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5F00" w14:textId="77777777" w:rsidR="00AB3C70" w:rsidRPr="00966EE3" w:rsidRDefault="00AB3C70" w:rsidP="008D60A2">
      <w:pPr>
        <w:pStyle w:val="Heading1"/>
        <w:jc w:val="center"/>
        <w:rPr>
          <w:rFonts w:ascii="Arial" w:hAnsi="Arial" w:cs="Arial"/>
          <w:u w:val="single"/>
        </w:rPr>
      </w:pPr>
      <w:r w:rsidRPr="00966EE3">
        <w:rPr>
          <w:rFonts w:ascii="Arial" w:hAnsi="Arial" w:cs="Arial"/>
          <w:u w:val="single"/>
        </w:rPr>
        <w:t>PEMBROKESHIRE COAST NATIONAL PARK AUTHORITY</w:t>
      </w:r>
    </w:p>
    <w:p w14:paraId="25E832F5" w14:textId="77777777" w:rsidR="00F80D50" w:rsidRPr="00966EE3" w:rsidRDefault="00F80D50" w:rsidP="00F80D50">
      <w:pPr>
        <w:rPr>
          <w:rFonts w:ascii="Arial" w:hAnsi="Arial" w:cs="Arial"/>
        </w:rPr>
      </w:pPr>
    </w:p>
    <w:p w14:paraId="57F79E12" w14:textId="7D651ABC" w:rsidR="00841CB2" w:rsidRPr="00966EE3" w:rsidRDefault="00AB3C70" w:rsidP="003761C7">
      <w:pPr>
        <w:pStyle w:val="Heading1"/>
        <w:jc w:val="center"/>
        <w:rPr>
          <w:rFonts w:ascii="Arial" w:hAnsi="Arial" w:cs="Arial"/>
          <w:b w:val="0"/>
          <w:u w:val="single"/>
        </w:rPr>
      </w:pPr>
      <w:r w:rsidRPr="00966EE3">
        <w:rPr>
          <w:rFonts w:ascii="Arial" w:hAnsi="Arial" w:cs="Arial"/>
          <w:u w:val="single"/>
        </w:rPr>
        <w:t xml:space="preserve">TENDER FOR </w:t>
      </w:r>
      <w:r w:rsidR="00E02F44" w:rsidRPr="00966EE3">
        <w:rPr>
          <w:rFonts w:ascii="Arial" w:hAnsi="Arial" w:cs="Arial"/>
          <w:u w:val="single"/>
        </w:rPr>
        <w:t>MANO</w:t>
      </w:r>
      <w:r w:rsidR="007330C3" w:rsidRPr="00966EE3">
        <w:rPr>
          <w:rFonts w:ascii="Arial" w:hAnsi="Arial" w:cs="Arial"/>
          <w:u w:val="single"/>
        </w:rPr>
        <w:t>R</w:t>
      </w:r>
      <w:r w:rsidR="00E02F44" w:rsidRPr="00966EE3">
        <w:rPr>
          <w:rFonts w:ascii="Arial" w:hAnsi="Arial" w:cs="Arial"/>
          <w:u w:val="single"/>
        </w:rPr>
        <w:t xml:space="preserve">BIER </w:t>
      </w:r>
      <w:r w:rsidR="00354095" w:rsidRPr="00966EE3">
        <w:rPr>
          <w:rFonts w:ascii="Arial" w:hAnsi="Arial" w:cs="Arial"/>
          <w:u w:val="single"/>
        </w:rPr>
        <w:t>CAR PARK ICE CREAM</w:t>
      </w:r>
      <w:r w:rsidR="0028537C" w:rsidRPr="00966EE3">
        <w:rPr>
          <w:rFonts w:ascii="Arial" w:hAnsi="Arial" w:cs="Arial"/>
          <w:u w:val="single"/>
        </w:rPr>
        <w:t xml:space="preserve"> VAN</w:t>
      </w:r>
      <w:r w:rsidRPr="00966EE3">
        <w:rPr>
          <w:rFonts w:ascii="Arial" w:hAnsi="Arial" w:cs="Arial"/>
          <w:u w:val="single"/>
        </w:rPr>
        <w:t xml:space="preserve"> </w:t>
      </w:r>
      <w:r w:rsidR="00555BED" w:rsidRPr="00966EE3">
        <w:rPr>
          <w:rFonts w:ascii="Arial" w:hAnsi="Arial" w:cs="Arial"/>
          <w:u w:val="single"/>
        </w:rPr>
        <w:t>CONCESSION For</w:t>
      </w:r>
      <w:r w:rsidR="00C871E7" w:rsidRPr="00966EE3">
        <w:rPr>
          <w:rFonts w:ascii="Arial" w:hAnsi="Arial" w:cs="Arial"/>
          <w:u w:val="single"/>
        </w:rPr>
        <w:t xml:space="preserve"> the Period </w:t>
      </w:r>
      <w:r w:rsidR="008D60A2" w:rsidRPr="00966EE3">
        <w:rPr>
          <w:rFonts w:ascii="Arial" w:hAnsi="Arial" w:cs="Arial"/>
          <w:u w:val="single"/>
        </w:rPr>
        <w:t>1</w:t>
      </w:r>
      <w:r w:rsidR="008D60A2" w:rsidRPr="00966EE3">
        <w:rPr>
          <w:rFonts w:ascii="Arial" w:hAnsi="Arial" w:cs="Arial"/>
          <w:u w:val="single"/>
          <w:vertAlign w:val="superscript"/>
        </w:rPr>
        <w:t>st</w:t>
      </w:r>
      <w:r w:rsidR="008D60A2" w:rsidRPr="00966EE3">
        <w:rPr>
          <w:rFonts w:ascii="Arial" w:hAnsi="Arial" w:cs="Arial"/>
          <w:u w:val="single"/>
        </w:rPr>
        <w:t xml:space="preserve"> </w:t>
      </w:r>
      <w:proofErr w:type="gramStart"/>
      <w:r w:rsidR="008D60A2" w:rsidRPr="00966EE3">
        <w:rPr>
          <w:rFonts w:ascii="Arial" w:hAnsi="Arial" w:cs="Arial"/>
          <w:u w:val="single"/>
        </w:rPr>
        <w:t xml:space="preserve">April </w:t>
      </w:r>
      <w:r w:rsidR="00C871E7" w:rsidRPr="00966EE3">
        <w:rPr>
          <w:rFonts w:ascii="Arial" w:hAnsi="Arial" w:cs="Arial"/>
          <w:u w:val="single"/>
        </w:rPr>
        <w:t xml:space="preserve"> –</w:t>
      </w:r>
      <w:proofErr w:type="gramEnd"/>
      <w:r w:rsidR="00C871E7" w:rsidRPr="00966EE3">
        <w:rPr>
          <w:rFonts w:ascii="Arial" w:hAnsi="Arial" w:cs="Arial"/>
          <w:u w:val="single"/>
        </w:rPr>
        <w:t xml:space="preserve"> 31</w:t>
      </w:r>
      <w:r w:rsidR="00C871E7" w:rsidRPr="00966EE3">
        <w:rPr>
          <w:rFonts w:ascii="Arial" w:hAnsi="Arial" w:cs="Arial"/>
          <w:u w:val="single"/>
          <w:vertAlign w:val="superscript"/>
        </w:rPr>
        <w:t>st</w:t>
      </w:r>
      <w:r w:rsidR="00C871E7" w:rsidRPr="00966EE3">
        <w:rPr>
          <w:rFonts w:ascii="Arial" w:hAnsi="Arial" w:cs="Arial"/>
          <w:u w:val="single"/>
        </w:rPr>
        <w:t xml:space="preserve"> October </w:t>
      </w:r>
      <w:r w:rsidR="00B01B53" w:rsidRPr="00966EE3">
        <w:rPr>
          <w:rFonts w:ascii="Arial" w:hAnsi="Arial" w:cs="Arial"/>
          <w:u w:val="single"/>
        </w:rPr>
        <w:t>202</w:t>
      </w:r>
      <w:r w:rsidR="00C241A6" w:rsidRPr="00966EE3">
        <w:rPr>
          <w:rFonts w:ascii="Arial" w:hAnsi="Arial" w:cs="Arial"/>
          <w:u w:val="single"/>
        </w:rPr>
        <w:t>5</w:t>
      </w:r>
    </w:p>
    <w:p w14:paraId="5177F3CD" w14:textId="77777777" w:rsidR="00F90645" w:rsidRPr="00966EE3" w:rsidRDefault="00F90645" w:rsidP="00C871E7">
      <w:pPr>
        <w:jc w:val="center"/>
        <w:rPr>
          <w:rFonts w:ascii="Arial" w:hAnsi="Arial" w:cs="Arial"/>
          <w:b/>
          <w:sz w:val="28"/>
          <w:u w:val="single"/>
        </w:rPr>
      </w:pPr>
    </w:p>
    <w:p w14:paraId="01D0E275" w14:textId="77777777" w:rsidR="00AB3C70" w:rsidRPr="00966EE3" w:rsidRDefault="00AB3C70" w:rsidP="0015748B">
      <w:pPr>
        <w:tabs>
          <w:tab w:val="left" w:leader="hyphen" w:pos="6804"/>
        </w:tabs>
        <w:jc w:val="both"/>
        <w:rPr>
          <w:rFonts w:ascii="Arial" w:hAnsi="Arial" w:cs="Arial"/>
          <w:sz w:val="24"/>
        </w:rPr>
      </w:pPr>
      <w:r w:rsidRPr="00966EE3">
        <w:rPr>
          <w:rFonts w:ascii="Arial" w:hAnsi="Arial" w:cs="Arial"/>
          <w:sz w:val="24"/>
        </w:rPr>
        <w:t xml:space="preserve">Name of </w:t>
      </w:r>
      <w:proofErr w:type="gramStart"/>
      <w:r w:rsidRPr="00966EE3">
        <w:rPr>
          <w:rFonts w:ascii="Arial" w:hAnsi="Arial" w:cs="Arial"/>
          <w:sz w:val="24"/>
        </w:rPr>
        <w:t>Applicant:</w:t>
      </w:r>
      <w:r w:rsidR="00816336" w:rsidRPr="00966EE3">
        <w:rPr>
          <w:rFonts w:ascii="Arial" w:hAnsi="Arial" w:cs="Arial"/>
          <w:sz w:val="24"/>
        </w:rPr>
        <w:t>…</w:t>
      </w:r>
      <w:proofErr w:type="gramEnd"/>
      <w:r w:rsidR="00816336" w:rsidRPr="00966EE3">
        <w:rPr>
          <w:rFonts w:ascii="Arial" w:hAnsi="Arial" w:cs="Arial"/>
          <w:sz w:val="24"/>
        </w:rPr>
        <w:t>……………………………………………………</w:t>
      </w:r>
      <w:r w:rsidRPr="00966EE3">
        <w:rPr>
          <w:rFonts w:ascii="Arial" w:hAnsi="Arial" w:cs="Arial"/>
          <w:sz w:val="24"/>
        </w:rPr>
        <w:t xml:space="preserve"> </w:t>
      </w:r>
    </w:p>
    <w:p w14:paraId="458C53F5" w14:textId="77777777" w:rsidR="00AB5A03" w:rsidRPr="00966EE3" w:rsidRDefault="00AB5A03" w:rsidP="0015748B">
      <w:pPr>
        <w:tabs>
          <w:tab w:val="left" w:leader="hyphen" w:pos="6804"/>
        </w:tabs>
        <w:jc w:val="both"/>
        <w:rPr>
          <w:rFonts w:ascii="Arial" w:hAnsi="Arial" w:cs="Arial"/>
          <w:sz w:val="24"/>
        </w:rPr>
      </w:pPr>
    </w:p>
    <w:p w14:paraId="337DB35A" w14:textId="77777777" w:rsidR="00AB5A03" w:rsidRPr="00966EE3" w:rsidRDefault="00AB3C70" w:rsidP="0015748B">
      <w:pPr>
        <w:tabs>
          <w:tab w:val="left" w:leader="hyphen" w:pos="6804"/>
        </w:tabs>
        <w:jc w:val="both"/>
        <w:rPr>
          <w:rFonts w:ascii="Arial" w:hAnsi="Arial" w:cs="Arial"/>
          <w:sz w:val="24"/>
        </w:rPr>
      </w:pPr>
      <w:proofErr w:type="gramStart"/>
      <w:r w:rsidRPr="00966EE3">
        <w:rPr>
          <w:rFonts w:ascii="Arial" w:hAnsi="Arial" w:cs="Arial"/>
          <w:sz w:val="24"/>
        </w:rPr>
        <w:t>Address:</w:t>
      </w:r>
      <w:r w:rsidR="00816336" w:rsidRPr="00966EE3">
        <w:rPr>
          <w:rFonts w:ascii="Arial" w:hAnsi="Arial" w:cs="Arial"/>
          <w:sz w:val="24"/>
        </w:rPr>
        <w:t>…</w:t>
      </w:r>
      <w:proofErr w:type="gramEnd"/>
      <w:r w:rsidR="00816336" w:rsidRPr="00966EE3">
        <w:rPr>
          <w:rFonts w:ascii="Arial" w:hAnsi="Arial" w:cs="Arial"/>
          <w:sz w:val="24"/>
        </w:rPr>
        <w:t>……………………………………………………………….</w:t>
      </w:r>
      <w:r w:rsidRPr="00966EE3">
        <w:rPr>
          <w:rFonts w:ascii="Arial" w:hAnsi="Arial" w:cs="Arial"/>
          <w:sz w:val="24"/>
        </w:rPr>
        <w:t xml:space="preserve">  </w:t>
      </w:r>
    </w:p>
    <w:p w14:paraId="785649E6" w14:textId="77777777" w:rsidR="00AB5A03" w:rsidRPr="00966EE3" w:rsidRDefault="00AB5A03" w:rsidP="00AB5A03">
      <w:pPr>
        <w:tabs>
          <w:tab w:val="left" w:leader="hyphen" w:pos="6804"/>
        </w:tabs>
        <w:jc w:val="both"/>
        <w:rPr>
          <w:rFonts w:ascii="Arial" w:hAnsi="Arial" w:cs="Arial"/>
          <w:sz w:val="24"/>
        </w:rPr>
      </w:pPr>
    </w:p>
    <w:p w14:paraId="215E0454" w14:textId="77777777" w:rsidR="00AB5A03" w:rsidRPr="00966EE3" w:rsidRDefault="00AB5A03" w:rsidP="00AB5A03">
      <w:pPr>
        <w:tabs>
          <w:tab w:val="left" w:leader="hyphen" w:pos="6804"/>
        </w:tabs>
        <w:jc w:val="both"/>
        <w:rPr>
          <w:rFonts w:ascii="Arial" w:hAnsi="Arial" w:cs="Arial"/>
          <w:sz w:val="24"/>
        </w:rPr>
      </w:pPr>
      <w:r w:rsidRPr="00966EE3">
        <w:rPr>
          <w:rFonts w:ascii="Arial" w:hAnsi="Arial" w:cs="Arial"/>
          <w:sz w:val="24"/>
        </w:rPr>
        <w:t xml:space="preserve">         ………………………………………………………………….  </w:t>
      </w:r>
    </w:p>
    <w:p w14:paraId="2ED8C316" w14:textId="77777777" w:rsidR="00AB5A03" w:rsidRPr="00966EE3" w:rsidRDefault="00AB5A03" w:rsidP="0015748B">
      <w:pPr>
        <w:tabs>
          <w:tab w:val="left" w:leader="hyphen" w:pos="6804"/>
        </w:tabs>
        <w:jc w:val="both"/>
        <w:rPr>
          <w:rFonts w:ascii="Arial" w:hAnsi="Arial" w:cs="Arial"/>
          <w:sz w:val="24"/>
        </w:rPr>
      </w:pPr>
    </w:p>
    <w:p w14:paraId="4CC10227" w14:textId="77777777" w:rsidR="00816336" w:rsidRPr="00966EE3" w:rsidRDefault="00AB5A03" w:rsidP="0015748B">
      <w:pPr>
        <w:tabs>
          <w:tab w:val="left" w:leader="hyphen" w:pos="6804"/>
        </w:tabs>
        <w:jc w:val="both"/>
        <w:rPr>
          <w:rFonts w:ascii="Arial" w:hAnsi="Arial" w:cs="Arial"/>
          <w:sz w:val="24"/>
        </w:rPr>
      </w:pPr>
      <w:r w:rsidRPr="00966EE3">
        <w:rPr>
          <w:rFonts w:ascii="Arial" w:hAnsi="Arial" w:cs="Arial"/>
          <w:sz w:val="24"/>
        </w:rPr>
        <w:t>Contact</w:t>
      </w:r>
      <w:r w:rsidR="00AB3C70" w:rsidRPr="00966EE3">
        <w:rPr>
          <w:rFonts w:ascii="Arial" w:hAnsi="Arial" w:cs="Arial"/>
          <w:sz w:val="24"/>
        </w:rPr>
        <w:t xml:space="preserve"> </w:t>
      </w:r>
      <w:proofErr w:type="gramStart"/>
      <w:r w:rsidR="00AB3C70" w:rsidRPr="00966EE3">
        <w:rPr>
          <w:rFonts w:ascii="Arial" w:hAnsi="Arial" w:cs="Arial"/>
          <w:sz w:val="24"/>
        </w:rPr>
        <w:t>Telephone:</w:t>
      </w:r>
      <w:r w:rsidR="00816336" w:rsidRPr="00966EE3">
        <w:rPr>
          <w:rFonts w:ascii="Arial" w:hAnsi="Arial" w:cs="Arial"/>
          <w:sz w:val="24"/>
        </w:rPr>
        <w:t>…</w:t>
      </w:r>
      <w:proofErr w:type="gramEnd"/>
      <w:r w:rsidR="00816336" w:rsidRPr="00966EE3">
        <w:rPr>
          <w:rFonts w:ascii="Arial" w:hAnsi="Arial" w:cs="Arial"/>
          <w:sz w:val="24"/>
        </w:rPr>
        <w:t>……………………………………………………</w:t>
      </w:r>
    </w:p>
    <w:p w14:paraId="237C5FDF" w14:textId="77777777" w:rsidR="00B46ED9" w:rsidRPr="00966EE3" w:rsidRDefault="00AB3C70" w:rsidP="0015748B">
      <w:pPr>
        <w:tabs>
          <w:tab w:val="left" w:leader="hyphen" w:pos="6804"/>
        </w:tabs>
        <w:jc w:val="both"/>
        <w:rPr>
          <w:rFonts w:ascii="Arial" w:hAnsi="Arial" w:cs="Arial"/>
          <w:sz w:val="24"/>
        </w:rPr>
      </w:pPr>
      <w:r w:rsidRPr="00966EE3">
        <w:rPr>
          <w:rFonts w:ascii="Arial" w:hAnsi="Arial" w:cs="Arial"/>
          <w:sz w:val="24"/>
        </w:rPr>
        <w:t xml:space="preserve">     </w:t>
      </w:r>
    </w:p>
    <w:p w14:paraId="7576AF59" w14:textId="77777777" w:rsidR="009C7AC1" w:rsidRPr="00966EE3" w:rsidRDefault="009C7AC1" w:rsidP="009C7AC1">
      <w:pPr>
        <w:rPr>
          <w:rFonts w:ascii="Arial" w:hAnsi="Arial" w:cs="Arial"/>
          <w:sz w:val="24"/>
        </w:rPr>
      </w:pPr>
      <w:r w:rsidRPr="00966EE3">
        <w:rPr>
          <w:rFonts w:ascii="Arial" w:hAnsi="Arial" w:cs="Arial"/>
          <w:sz w:val="24"/>
        </w:rPr>
        <w:t>E-Mail</w:t>
      </w:r>
      <w:r w:rsidR="00AB5A03" w:rsidRPr="00966EE3">
        <w:rPr>
          <w:rFonts w:ascii="Arial" w:hAnsi="Arial" w:cs="Arial"/>
          <w:sz w:val="24"/>
        </w:rPr>
        <w:t xml:space="preserve"> Address</w:t>
      </w:r>
      <w:r w:rsidR="00816336" w:rsidRPr="00966EE3">
        <w:rPr>
          <w:rFonts w:ascii="Arial" w:hAnsi="Arial" w:cs="Arial"/>
          <w:sz w:val="24"/>
        </w:rPr>
        <w:t>………………………………………………………….</w:t>
      </w:r>
      <w:r w:rsidRPr="00966EE3">
        <w:rPr>
          <w:rFonts w:ascii="Arial" w:hAnsi="Arial" w:cs="Arial"/>
          <w:sz w:val="24"/>
        </w:rPr>
        <w:t xml:space="preserve"> </w:t>
      </w:r>
    </w:p>
    <w:p w14:paraId="6531D228" w14:textId="77777777" w:rsidR="009C7AC1" w:rsidRPr="00966EE3" w:rsidRDefault="009C7AC1" w:rsidP="009C7AC1">
      <w:pPr>
        <w:rPr>
          <w:rFonts w:ascii="Arial" w:hAnsi="Arial" w:cs="Arial"/>
          <w:sz w:val="24"/>
        </w:rPr>
      </w:pPr>
    </w:p>
    <w:p w14:paraId="435826DE" w14:textId="14B7803F" w:rsidR="00982A49" w:rsidRPr="00966EE3" w:rsidRDefault="00AB3C70" w:rsidP="0075304B">
      <w:pPr>
        <w:tabs>
          <w:tab w:val="left" w:leader="hyphen" w:pos="6804"/>
        </w:tabs>
        <w:rPr>
          <w:rFonts w:ascii="Arial" w:hAnsi="Arial" w:cs="Arial"/>
          <w:sz w:val="24"/>
        </w:rPr>
      </w:pPr>
      <w:r w:rsidRPr="00966EE3">
        <w:rPr>
          <w:rFonts w:ascii="Arial" w:hAnsi="Arial" w:cs="Arial"/>
          <w:sz w:val="24"/>
        </w:rPr>
        <w:t>In consideration of the Pembrokeshire Coast National Park</w:t>
      </w:r>
      <w:r w:rsidR="00844018" w:rsidRPr="00966EE3">
        <w:rPr>
          <w:rFonts w:ascii="Arial" w:hAnsi="Arial" w:cs="Arial"/>
          <w:sz w:val="24"/>
        </w:rPr>
        <w:t xml:space="preserve"> (the Licensor)</w:t>
      </w:r>
      <w:r w:rsidRPr="00966EE3">
        <w:rPr>
          <w:rFonts w:ascii="Arial" w:hAnsi="Arial" w:cs="Arial"/>
          <w:sz w:val="24"/>
        </w:rPr>
        <w:t xml:space="preserve"> granting me</w:t>
      </w:r>
      <w:r w:rsidR="00844018" w:rsidRPr="00966EE3">
        <w:rPr>
          <w:rFonts w:ascii="Arial" w:hAnsi="Arial" w:cs="Arial"/>
          <w:sz w:val="24"/>
        </w:rPr>
        <w:t xml:space="preserve"> (</w:t>
      </w:r>
      <w:r w:rsidR="00555BED" w:rsidRPr="00966EE3">
        <w:rPr>
          <w:rFonts w:ascii="Arial" w:hAnsi="Arial" w:cs="Arial"/>
          <w:sz w:val="24"/>
        </w:rPr>
        <w:t>the Applicant</w:t>
      </w:r>
      <w:r w:rsidR="00ED5577" w:rsidRPr="00966EE3">
        <w:rPr>
          <w:rFonts w:ascii="Arial" w:hAnsi="Arial" w:cs="Arial"/>
          <w:sz w:val="24"/>
        </w:rPr>
        <w:t xml:space="preserve"> and Prospective </w:t>
      </w:r>
      <w:r w:rsidR="00844018" w:rsidRPr="00966EE3">
        <w:rPr>
          <w:rFonts w:ascii="Arial" w:hAnsi="Arial" w:cs="Arial"/>
          <w:sz w:val="24"/>
        </w:rPr>
        <w:t>Licensee)</w:t>
      </w:r>
      <w:r w:rsidRPr="00966EE3">
        <w:rPr>
          <w:rFonts w:ascii="Arial" w:hAnsi="Arial" w:cs="Arial"/>
          <w:sz w:val="24"/>
        </w:rPr>
        <w:t xml:space="preserve"> the </w:t>
      </w:r>
      <w:r w:rsidR="00B440AB" w:rsidRPr="00966EE3">
        <w:rPr>
          <w:rFonts w:ascii="Arial" w:hAnsi="Arial" w:cs="Arial"/>
          <w:sz w:val="24"/>
        </w:rPr>
        <w:t>ice cream sales</w:t>
      </w:r>
      <w:r w:rsidRPr="00966EE3">
        <w:rPr>
          <w:rFonts w:ascii="Arial" w:hAnsi="Arial" w:cs="Arial"/>
          <w:sz w:val="24"/>
        </w:rPr>
        <w:t xml:space="preserve"> concession</w:t>
      </w:r>
      <w:r w:rsidR="0028537C" w:rsidRPr="00966EE3">
        <w:rPr>
          <w:rFonts w:ascii="Arial" w:hAnsi="Arial" w:cs="Arial"/>
          <w:sz w:val="24"/>
        </w:rPr>
        <w:t xml:space="preserve"> for one mobile ice cream van</w:t>
      </w:r>
      <w:r w:rsidR="00844018" w:rsidRPr="00966EE3">
        <w:rPr>
          <w:rFonts w:ascii="Arial" w:hAnsi="Arial" w:cs="Arial"/>
          <w:sz w:val="24"/>
        </w:rPr>
        <w:t xml:space="preserve"> at </w:t>
      </w:r>
      <w:r w:rsidR="00E02F44" w:rsidRPr="00966EE3">
        <w:rPr>
          <w:rFonts w:ascii="Arial" w:hAnsi="Arial" w:cs="Arial"/>
          <w:sz w:val="24"/>
        </w:rPr>
        <w:t>Mano</w:t>
      </w:r>
      <w:r w:rsidR="007330C3" w:rsidRPr="00966EE3">
        <w:rPr>
          <w:rFonts w:ascii="Arial" w:hAnsi="Arial" w:cs="Arial"/>
          <w:sz w:val="24"/>
        </w:rPr>
        <w:t>r</w:t>
      </w:r>
      <w:r w:rsidR="00E02F44" w:rsidRPr="00966EE3">
        <w:rPr>
          <w:rFonts w:ascii="Arial" w:hAnsi="Arial" w:cs="Arial"/>
          <w:sz w:val="24"/>
        </w:rPr>
        <w:t>bier</w:t>
      </w:r>
      <w:r w:rsidR="00766252" w:rsidRPr="00966EE3">
        <w:rPr>
          <w:rFonts w:ascii="Arial" w:hAnsi="Arial" w:cs="Arial"/>
          <w:sz w:val="24"/>
        </w:rPr>
        <w:t xml:space="preserve"> Car Park</w:t>
      </w:r>
      <w:r w:rsidR="00844018" w:rsidRPr="00966EE3">
        <w:rPr>
          <w:rFonts w:ascii="Arial" w:hAnsi="Arial" w:cs="Arial"/>
          <w:sz w:val="24"/>
        </w:rPr>
        <w:t xml:space="preserve"> on</w:t>
      </w:r>
      <w:r w:rsidR="00321650" w:rsidRPr="00966EE3">
        <w:rPr>
          <w:rFonts w:ascii="Arial" w:hAnsi="Arial" w:cs="Arial"/>
          <w:sz w:val="24"/>
        </w:rPr>
        <w:t xml:space="preserve"> the </w:t>
      </w:r>
      <w:r w:rsidR="00844018" w:rsidRPr="00966EE3">
        <w:rPr>
          <w:rFonts w:ascii="Arial" w:hAnsi="Arial" w:cs="Arial"/>
          <w:sz w:val="24"/>
        </w:rPr>
        <w:t>conditions set out below and in accordance with the terms contained within the attached licence agreement</w:t>
      </w:r>
      <w:r w:rsidRPr="00966EE3">
        <w:rPr>
          <w:rFonts w:ascii="Arial" w:hAnsi="Arial" w:cs="Arial"/>
          <w:sz w:val="24"/>
        </w:rPr>
        <w:t>, I hereby offer to pay the sum specified</w:t>
      </w:r>
      <w:r w:rsidR="003C2E10" w:rsidRPr="00966EE3">
        <w:rPr>
          <w:rFonts w:ascii="Arial" w:hAnsi="Arial" w:cs="Arial"/>
          <w:sz w:val="24"/>
        </w:rPr>
        <w:t xml:space="preserve"> </w:t>
      </w:r>
      <w:r w:rsidR="00555BED" w:rsidRPr="00966EE3">
        <w:rPr>
          <w:rFonts w:ascii="Arial" w:hAnsi="Arial" w:cs="Arial"/>
          <w:sz w:val="24"/>
        </w:rPr>
        <w:t>for the</w:t>
      </w:r>
      <w:r w:rsidR="00D931AE" w:rsidRPr="00966EE3">
        <w:rPr>
          <w:rFonts w:ascii="Arial" w:hAnsi="Arial" w:cs="Arial"/>
          <w:sz w:val="24"/>
        </w:rPr>
        <w:t xml:space="preserve"> period </w:t>
      </w:r>
      <w:r w:rsidR="008D60A2" w:rsidRPr="00966EE3">
        <w:rPr>
          <w:rFonts w:ascii="Arial" w:hAnsi="Arial" w:cs="Arial"/>
          <w:sz w:val="24"/>
        </w:rPr>
        <w:t>1</w:t>
      </w:r>
      <w:r w:rsidR="008D60A2" w:rsidRPr="00966EE3">
        <w:rPr>
          <w:rFonts w:ascii="Arial" w:hAnsi="Arial" w:cs="Arial"/>
          <w:sz w:val="24"/>
          <w:vertAlign w:val="superscript"/>
        </w:rPr>
        <w:t>st</w:t>
      </w:r>
      <w:r w:rsidR="008D60A2" w:rsidRPr="00966EE3">
        <w:rPr>
          <w:rFonts w:ascii="Arial" w:hAnsi="Arial" w:cs="Arial"/>
          <w:sz w:val="24"/>
        </w:rPr>
        <w:t xml:space="preserve"> April </w:t>
      </w:r>
      <w:r w:rsidR="00B01B53" w:rsidRPr="00966EE3">
        <w:rPr>
          <w:rFonts w:ascii="Arial" w:hAnsi="Arial" w:cs="Arial"/>
          <w:sz w:val="24"/>
        </w:rPr>
        <w:t xml:space="preserve">– </w:t>
      </w:r>
      <w:r w:rsidR="006B40AE" w:rsidRPr="00966EE3">
        <w:rPr>
          <w:rFonts w:ascii="Arial" w:hAnsi="Arial" w:cs="Arial"/>
          <w:sz w:val="24"/>
        </w:rPr>
        <w:t>31</w:t>
      </w:r>
      <w:r w:rsidR="006B40AE" w:rsidRPr="00966EE3">
        <w:rPr>
          <w:rFonts w:ascii="Arial" w:hAnsi="Arial" w:cs="Arial"/>
          <w:sz w:val="24"/>
          <w:vertAlign w:val="superscript"/>
        </w:rPr>
        <w:t>st</w:t>
      </w:r>
      <w:r w:rsidR="006B40AE" w:rsidRPr="00966EE3">
        <w:rPr>
          <w:rFonts w:ascii="Arial" w:hAnsi="Arial" w:cs="Arial"/>
          <w:sz w:val="24"/>
        </w:rPr>
        <w:t xml:space="preserve"> October </w:t>
      </w:r>
      <w:proofErr w:type="gramStart"/>
      <w:r w:rsidR="00B01B53" w:rsidRPr="00966EE3">
        <w:rPr>
          <w:rFonts w:ascii="Arial" w:hAnsi="Arial" w:cs="Arial"/>
          <w:sz w:val="24"/>
        </w:rPr>
        <w:t>202</w:t>
      </w:r>
      <w:r w:rsidR="00C241A6" w:rsidRPr="00966EE3">
        <w:rPr>
          <w:rFonts w:ascii="Arial" w:hAnsi="Arial" w:cs="Arial"/>
          <w:sz w:val="24"/>
        </w:rPr>
        <w:t>5</w:t>
      </w:r>
      <w:r w:rsidRPr="00966EE3">
        <w:rPr>
          <w:rFonts w:ascii="Arial" w:hAnsi="Arial" w:cs="Arial"/>
          <w:sz w:val="24"/>
        </w:rPr>
        <w:t>:-</w:t>
      </w:r>
      <w:proofErr w:type="gramEnd"/>
    </w:p>
    <w:p w14:paraId="27D7E06D" w14:textId="77777777" w:rsidR="006257C2" w:rsidRPr="00966EE3" w:rsidRDefault="006257C2" w:rsidP="0015748B">
      <w:pPr>
        <w:jc w:val="both"/>
        <w:rPr>
          <w:rFonts w:ascii="Arial" w:hAnsi="Arial" w:cs="Arial"/>
          <w:sz w:val="24"/>
        </w:rPr>
      </w:pPr>
    </w:p>
    <w:p w14:paraId="1FC97DE8" w14:textId="77777777" w:rsidR="00A51A72" w:rsidRPr="00966EE3" w:rsidRDefault="00AB3C70" w:rsidP="00761CEB">
      <w:pPr>
        <w:jc w:val="center"/>
        <w:rPr>
          <w:rFonts w:ascii="Arial" w:hAnsi="Arial" w:cs="Arial"/>
          <w:b/>
          <w:sz w:val="24"/>
        </w:rPr>
      </w:pPr>
      <w:r w:rsidRPr="00966EE3">
        <w:rPr>
          <w:rFonts w:ascii="Arial" w:hAnsi="Arial" w:cs="Arial"/>
          <w:b/>
          <w:sz w:val="24"/>
          <w:u w:val="single"/>
        </w:rPr>
        <w:t>Amount of Tender</w:t>
      </w:r>
      <w:r w:rsidRPr="00966EE3">
        <w:rPr>
          <w:rFonts w:ascii="Arial" w:hAnsi="Arial" w:cs="Arial"/>
          <w:b/>
          <w:sz w:val="24"/>
        </w:rPr>
        <w:t xml:space="preserve"> (please state in words)</w:t>
      </w:r>
    </w:p>
    <w:p w14:paraId="0FEFEBA0" w14:textId="77777777" w:rsidR="00AB3C70" w:rsidRPr="00966EE3" w:rsidRDefault="00AB3C70" w:rsidP="0015748B">
      <w:pPr>
        <w:jc w:val="both"/>
        <w:rPr>
          <w:rFonts w:ascii="Arial" w:hAnsi="Arial" w:cs="Arial"/>
          <w:sz w:val="24"/>
        </w:rPr>
      </w:pPr>
    </w:p>
    <w:p w14:paraId="022F1166" w14:textId="77777777" w:rsidR="00982A49" w:rsidRPr="00966EE3" w:rsidRDefault="00022264" w:rsidP="0015748B">
      <w:pPr>
        <w:jc w:val="both"/>
        <w:rPr>
          <w:rFonts w:ascii="Arial" w:hAnsi="Arial" w:cs="Arial"/>
          <w:sz w:val="24"/>
        </w:rPr>
      </w:pPr>
      <w:r w:rsidRPr="00966EE3">
        <w:rPr>
          <w:rFonts w:ascii="Arial" w:hAnsi="Arial" w:cs="Arial"/>
          <w:sz w:val="24"/>
        </w:rPr>
        <w:t xml:space="preserve">           </w:t>
      </w:r>
      <w:r w:rsidR="00AB3C70" w:rsidRPr="00966EE3">
        <w:rPr>
          <w:rFonts w:ascii="Arial" w:hAnsi="Arial" w:cs="Arial"/>
          <w:sz w:val="24"/>
        </w:rPr>
        <w:t xml:space="preserve">  ………………………………………………</w:t>
      </w:r>
      <w:r w:rsidRPr="00966EE3">
        <w:rPr>
          <w:rFonts w:ascii="Arial" w:hAnsi="Arial" w:cs="Arial"/>
          <w:sz w:val="24"/>
        </w:rPr>
        <w:t>………………………….</w:t>
      </w:r>
    </w:p>
    <w:p w14:paraId="62BB3957" w14:textId="77777777" w:rsidR="00074E6D" w:rsidRPr="00966EE3" w:rsidRDefault="00074E6D" w:rsidP="0015748B">
      <w:pPr>
        <w:jc w:val="both"/>
        <w:rPr>
          <w:rFonts w:ascii="Arial" w:hAnsi="Arial" w:cs="Arial"/>
          <w:sz w:val="24"/>
        </w:rPr>
      </w:pPr>
    </w:p>
    <w:p w14:paraId="43939CCB" w14:textId="77777777" w:rsidR="00074E6D" w:rsidRPr="00966EE3" w:rsidRDefault="00074E6D" w:rsidP="00074E6D">
      <w:pPr>
        <w:jc w:val="both"/>
        <w:rPr>
          <w:rFonts w:ascii="Arial" w:hAnsi="Arial" w:cs="Arial"/>
          <w:b/>
          <w:sz w:val="24"/>
        </w:rPr>
      </w:pPr>
      <w:r w:rsidRPr="00966EE3">
        <w:rPr>
          <w:rFonts w:ascii="Arial" w:hAnsi="Arial" w:cs="Arial"/>
          <w:b/>
          <w:sz w:val="24"/>
        </w:rPr>
        <w:t xml:space="preserve">NOTE:   V.A.T </w:t>
      </w:r>
      <w:r w:rsidR="00C871E7" w:rsidRPr="00966EE3">
        <w:rPr>
          <w:rFonts w:ascii="Arial" w:hAnsi="Arial" w:cs="Arial"/>
          <w:b/>
          <w:sz w:val="24"/>
        </w:rPr>
        <w:t xml:space="preserve">is not </w:t>
      </w:r>
      <w:r w:rsidRPr="00966EE3">
        <w:rPr>
          <w:rFonts w:ascii="Arial" w:hAnsi="Arial" w:cs="Arial"/>
          <w:b/>
          <w:sz w:val="24"/>
        </w:rPr>
        <w:t xml:space="preserve">charged on the above tender </w:t>
      </w:r>
    </w:p>
    <w:p w14:paraId="10F2EE97" w14:textId="77777777" w:rsidR="00074E6D" w:rsidRPr="00966EE3" w:rsidRDefault="00074E6D" w:rsidP="00074E6D">
      <w:pPr>
        <w:rPr>
          <w:rFonts w:ascii="Arial" w:hAnsi="Arial" w:cs="Arial"/>
          <w:b/>
          <w:sz w:val="24"/>
        </w:rPr>
      </w:pPr>
    </w:p>
    <w:p w14:paraId="52B7DE56" w14:textId="77777777" w:rsidR="00AA05A4" w:rsidRPr="00966EE3" w:rsidRDefault="00321650" w:rsidP="0015748B">
      <w:pPr>
        <w:jc w:val="both"/>
        <w:rPr>
          <w:rFonts w:ascii="Arial" w:hAnsi="Arial" w:cs="Arial"/>
          <w:b/>
          <w:sz w:val="24"/>
          <w:u w:val="single"/>
        </w:rPr>
      </w:pPr>
      <w:r w:rsidRPr="00966EE3">
        <w:rPr>
          <w:rFonts w:ascii="Arial" w:hAnsi="Arial" w:cs="Arial"/>
          <w:b/>
          <w:sz w:val="24"/>
          <w:u w:val="single"/>
        </w:rPr>
        <w:t>Notes for prospective Licensees</w:t>
      </w:r>
    </w:p>
    <w:p w14:paraId="72D96E05" w14:textId="77777777" w:rsidR="00321650" w:rsidRPr="00966EE3" w:rsidRDefault="00321650" w:rsidP="0015748B">
      <w:pPr>
        <w:jc w:val="both"/>
        <w:rPr>
          <w:rFonts w:ascii="Arial" w:hAnsi="Arial" w:cs="Arial"/>
          <w:b/>
          <w:sz w:val="24"/>
          <w:u w:val="single"/>
        </w:rPr>
      </w:pPr>
    </w:p>
    <w:p w14:paraId="1A5E9B6C" w14:textId="7ACEE169" w:rsidR="00321650" w:rsidRPr="00966EE3" w:rsidRDefault="00321650" w:rsidP="00321650">
      <w:pPr>
        <w:pStyle w:val="ListParagraph"/>
        <w:numPr>
          <w:ilvl w:val="0"/>
          <w:numId w:val="12"/>
        </w:numPr>
        <w:jc w:val="both"/>
        <w:rPr>
          <w:rFonts w:ascii="Arial" w:hAnsi="Arial" w:cs="Arial"/>
          <w:sz w:val="24"/>
        </w:rPr>
      </w:pPr>
      <w:r w:rsidRPr="00966EE3">
        <w:rPr>
          <w:rFonts w:ascii="Arial" w:hAnsi="Arial" w:cs="Arial"/>
          <w:sz w:val="24"/>
        </w:rPr>
        <w:t>The terms as set out within the attached licence</w:t>
      </w:r>
      <w:r w:rsidR="006B40AE" w:rsidRPr="00966EE3">
        <w:rPr>
          <w:rFonts w:ascii="Arial" w:hAnsi="Arial" w:cs="Arial"/>
          <w:sz w:val="24"/>
        </w:rPr>
        <w:t xml:space="preserve"> (</w:t>
      </w:r>
      <w:r w:rsidR="00B01B53" w:rsidRPr="00966EE3">
        <w:rPr>
          <w:rFonts w:ascii="Arial" w:hAnsi="Arial" w:cs="Arial"/>
          <w:sz w:val="24"/>
        </w:rPr>
        <w:t>202</w:t>
      </w:r>
      <w:r w:rsidR="00C241A6" w:rsidRPr="00966EE3">
        <w:rPr>
          <w:rFonts w:ascii="Arial" w:hAnsi="Arial" w:cs="Arial"/>
          <w:sz w:val="24"/>
        </w:rPr>
        <w:t>5</w:t>
      </w:r>
      <w:r w:rsidR="00E10BC8" w:rsidRPr="00966EE3">
        <w:rPr>
          <w:rFonts w:ascii="Arial" w:hAnsi="Arial" w:cs="Arial"/>
          <w:sz w:val="24"/>
        </w:rPr>
        <w:t xml:space="preserve"> </w:t>
      </w:r>
      <w:r w:rsidR="006B40AE" w:rsidRPr="00966EE3">
        <w:rPr>
          <w:rFonts w:ascii="Arial" w:hAnsi="Arial" w:cs="Arial"/>
          <w:sz w:val="24"/>
        </w:rPr>
        <w:t xml:space="preserve">specimen document) </w:t>
      </w:r>
      <w:r w:rsidRPr="00966EE3">
        <w:rPr>
          <w:rFonts w:ascii="Arial" w:hAnsi="Arial" w:cs="Arial"/>
          <w:sz w:val="24"/>
        </w:rPr>
        <w:t xml:space="preserve">are </w:t>
      </w:r>
      <w:r w:rsidR="0018540E" w:rsidRPr="00966EE3">
        <w:rPr>
          <w:rFonts w:ascii="Arial" w:hAnsi="Arial" w:cs="Arial"/>
          <w:sz w:val="24"/>
        </w:rPr>
        <w:t>non-negotiable</w:t>
      </w:r>
      <w:r w:rsidRPr="00966EE3">
        <w:rPr>
          <w:rFonts w:ascii="Arial" w:hAnsi="Arial" w:cs="Arial"/>
          <w:sz w:val="24"/>
        </w:rPr>
        <w:t>. Any interested party must therefore satisfy themselves that they are willing</w:t>
      </w:r>
      <w:r w:rsidR="009C4DB8" w:rsidRPr="00966EE3">
        <w:rPr>
          <w:rFonts w:ascii="Arial" w:hAnsi="Arial" w:cs="Arial"/>
          <w:sz w:val="24"/>
        </w:rPr>
        <w:t xml:space="preserve"> and able</w:t>
      </w:r>
      <w:r w:rsidRPr="00966EE3">
        <w:rPr>
          <w:rFonts w:ascii="Arial" w:hAnsi="Arial" w:cs="Arial"/>
          <w:sz w:val="24"/>
        </w:rPr>
        <w:t xml:space="preserve"> to operate within the terms contained therein.</w:t>
      </w:r>
    </w:p>
    <w:p w14:paraId="3A7D3D66" w14:textId="77777777" w:rsidR="008D60A2" w:rsidRPr="00966EE3" w:rsidRDefault="008D60A2" w:rsidP="008D60A2">
      <w:pPr>
        <w:jc w:val="both"/>
        <w:rPr>
          <w:rFonts w:ascii="Arial" w:hAnsi="Arial" w:cs="Arial"/>
          <w:sz w:val="24"/>
        </w:rPr>
      </w:pPr>
    </w:p>
    <w:p w14:paraId="34C67E50" w14:textId="2C573008" w:rsidR="00BA2581" w:rsidRPr="00966EE3" w:rsidRDefault="00BA2581" w:rsidP="00BA2581">
      <w:pPr>
        <w:pStyle w:val="ListParagraph"/>
        <w:numPr>
          <w:ilvl w:val="0"/>
          <w:numId w:val="20"/>
        </w:numPr>
        <w:jc w:val="both"/>
        <w:rPr>
          <w:rFonts w:ascii="Arial" w:hAnsi="Arial" w:cs="Arial"/>
          <w:sz w:val="24"/>
          <w:szCs w:val="24"/>
        </w:rPr>
      </w:pPr>
      <w:r w:rsidRPr="00966EE3">
        <w:rPr>
          <w:rFonts w:ascii="Arial" w:hAnsi="Arial" w:cs="Arial"/>
          <w:sz w:val="24"/>
          <w:szCs w:val="24"/>
        </w:rPr>
        <w:t>Can we please draw your attention to clause 3.c of the attached licence  which requires any Ice Cream Van operating from the site  to have a Euro Standard 4 (minimum) Emissions rating as evidenced by the DVLAs records for that vehicle and that whilst stationary and trading on site that same vehicles combustion engine must be  switched off at all times and that  the electrical power necessary to meet its trading requirements are provided for  via use of the vehicles own  batteries or by plugging into the 3 pin 32amp mains power supply that will be provided</w:t>
      </w:r>
    </w:p>
    <w:p w14:paraId="337B9DA1" w14:textId="77777777" w:rsidR="00174DA6" w:rsidRPr="00966EE3" w:rsidRDefault="00174DA6" w:rsidP="00174DA6">
      <w:pPr>
        <w:pStyle w:val="ListParagraph"/>
        <w:rPr>
          <w:rFonts w:ascii="Arial" w:hAnsi="Arial" w:cs="Arial"/>
          <w:sz w:val="24"/>
        </w:rPr>
      </w:pPr>
    </w:p>
    <w:p w14:paraId="702A59BF" w14:textId="77777777" w:rsidR="00174DA6" w:rsidRPr="00966EE3" w:rsidRDefault="00174DA6" w:rsidP="00174DA6">
      <w:pPr>
        <w:pStyle w:val="ListParagraph"/>
        <w:numPr>
          <w:ilvl w:val="0"/>
          <w:numId w:val="12"/>
        </w:numPr>
        <w:rPr>
          <w:rFonts w:ascii="Arial" w:hAnsi="Arial" w:cs="Arial"/>
          <w:sz w:val="24"/>
        </w:rPr>
      </w:pPr>
      <w:r w:rsidRPr="00966EE3">
        <w:rPr>
          <w:rFonts w:ascii="Arial" w:hAnsi="Arial" w:cs="Arial"/>
          <w:sz w:val="24"/>
        </w:rPr>
        <w:t xml:space="preserve">Can we please draw to your attention to the need for the successful applicant to complete a Pembrokeshire Coast National Park Authority approved online Safeguarding course and provide certification evidence of their successful completion of that </w:t>
      </w:r>
      <w:proofErr w:type="gramStart"/>
      <w:r w:rsidRPr="00966EE3">
        <w:rPr>
          <w:rFonts w:ascii="Arial" w:hAnsi="Arial" w:cs="Arial"/>
          <w:sz w:val="24"/>
        </w:rPr>
        <w:t>course .</w:t>
      </w:r>
      <w:proofErr w:type="gramEnd"/>
      <w:r w:rsidRPr="00966EE3">
        <w:rPr>
          <w:rFonts w:ascii="Arial" w:hAnsi="Arial" w:cs="Arial"/>
          <w:sz w:val="24"/>
        </w:rPr>
        <w:t xml:space="preserve"> Details of the Safeguarding course will be made available to the successful </w:t>
      </w:r>
      <w:proofErr w:type="gramStart"/>
      <w:r w:rsidRPr="00966EE3">
        <w:rPr>
          <w:rFonts w:ascii="Arial" w:hAnsi="Arial" w:cs="Arial"/>
          <w:sz w:val="24"/>
        </w:rPr>
        <w:t>applicant  and</w:t>
      </w:r>
      <w:proofErr w:type="gramEnd"/>
      <w:r w:rsidRPr="00966EE3">
        <w:rPr>
          <w:rFonts w:ascii="Arial" w:hAnsi="Arial" w:cs="Arial"/>
          <w:sz w:val="24"/>
        </w:rPr>
        <w:t xml:space="preserve"> their failure to complete it  will result in the concession offer being revoked.</w:t>
      </w:r>
    </w:p>
    <w:p w14:paraId="23C1F125" w14:textId="77777777" w:rsidR="00174DA6" w:rsidRPr="00966EE3" w:rsidRDefault="00174DA6" w:rsidP="00174DA6">
      <w:pPr>
        <w:pStyle w:val="ListParagraph"/>
        <w:rPr>
          <w:rFonts w:ascii="Arial" w:hAnsi="Arial" w:cs="Arial"/>
          <w:sz w:val="24"/>
        </w:rPr>
      </w:pPr>
    </w:p>
    <w:p w14:paraId="5D0325E9" w14:textId="77777777" w:rsidR="00A72C3D" w:rsidRPr="00966EE3" w:rsidRDefault="00A72C3D" w:rsidP="00A72C3D">
      <w:pPr>
        <w:pStyle w:val="ListParagraph"/>
        <w:rPr>
          <w:rFonts w:ascii="Arial" w:hAnsi="Arial" w:cs="Arial"/>
          <w:sz w:val="24"/>
        </w:rPr>
      </w:pPr>
    </w:p>
    <w:p w14:paraId="1FE40C94" w14:textId="77777777" w:rsidR="00A72C3D" w:rsidRPr="00966EE3" w:rsidRDefault="00A72C3D" w:rsidP="00A72C3D">
      <w:pPr>
        <w:rPr>
          <w:rFonts w:ascii="Arial" w:hAnsi="Arial" w:cs="Arial"/>
          <w:sz w:val="24"/>
        </w:rPr>
      </w:pPr>
    </w:p>
    <w:p w14:paraId="4CF843DC" w14:textId="77777777" w:rsidR="001B00A5" w:rsidRPr="00966EE3" w:rsidRDefault="00321650" w:rsidP="00321650">
      <w:pPr>
        <w:pStyle w:val="ListParagraph"/>
        <w:numPr>
          <w:ilvl w:val="0"/>
          <w:numId w:val="12"/>
        </w:numPr>
        <w:jc w:val="both"/>
        <w:rPr>
          <w:rFonts w:ascii="Arial" w:hAnsi="Arial" w:cs="Arial"/>
          <w:sz w:val="24"/>
        </w:rPr>
      </w:pPr>
      <w:r w:rsidRPr="00966EE3">
        <w:rPr>
          <w:rFonts w:ascii="Arial" w:hAnsi="Arial" w:cs="Arial"/>
          <w:sz w:val="24"/>
        </w:rPr>
        <w:t xml:space="preserve">The attached aerial photograph shows the </w:t>
      </w:r>
      <w:r w:rsidR="001B00A5" w:rsidRPr="00966EE3">
        <w:rPr>
          <w:rFonts w:ascii="Arial" w:hAnsi="Arial" w:cs="Arial"/>
          <w:sz w:val="24"/>
        </w:rPr>
        <w:t xml:space="preserve">full extent of the permitted trading area edged red. For the avoidance of doubt the trading concession </w:t>
      </w:r>
      <w:r w:rsidR="00ED5577" w:rsidRPr="00966EE3">
        <w:rPr>
          <w:rFonts w:ascii="Arial" w:hAnsi="Arial" w:cs="Arial"/>
          <w:sz w:val="24"/>
        </w:rPr>
        <w:t>being</w:t>
      </w:r>
      <w:r w:rsidR="001B00A5" w:rsidRPr="00966EE3">
        <w:rPr>
          <w:rFonts w:ascii="Arial" w:hAnsi="Arial" w:cs="Arial"/>
          <w:sz w:val="24"/>
        </w:rPr>
        <w:t xml:space="preserve"> </w:t>
      </w:r>
      <w:r w:rsidR="001B00A5" w:rsidRPr="00966EE3">
        <w:rPr>
          <w:rFonts w:ascii="Arial" w:hAnsi="Arial" w:cs="Arial"/>
          <w:sz w:val="24"/>
        </w:rPr>
        <w:lastRenderedPageBreak/>
        <w:t xml:space="preserve">offered </w:t>
      </w:r>
      <w:r w:rsidR="00726397" w:rsidRPr="00966EE3">
        <w:rPr>
          <w:rFonts w:ascii="Arial" w:hAnsi="Arial" w:cs="Arial"/>
          <w:sz w:val="24"/>
        </w:rPr>
        <w:t>is</w:t>
      </w:r>
      <w:r w:rsidR="001B00A5" w:rsidRPr="00966EE3">
        <w:rPr>
          <w:rFonts w:ascii="Arial" w:hAnsi="Arial" w:cs="Arial"/>
          <w:sz w:val="24"/>
        </w:rPr>
        <w:t xml:space="preserve"> limited and restricted to within the boundary of the area shown edged red</w:t>
      </w:r>
      <w:r w:rsidR="006A61AD" w:rsidRPr="00966EE3">
        <w:rPr>
          <w:rFonts w:ascii="Arial" w:hAnsi="Arial" w:cs="Arial"/>
          <w:sz w:val="24"/>
        </w:rPr>
        <w:t xml:space="preserve"> only</w:t>
      </w:r>
      <w:r w:rsidR="001B00A5" w:rsidRPr="00966EE3">
        <w:rPr>
          <w:rFonts w:ascii="Arial" w:hAnsi="Arial" w:cs="Arial"/>
          <w:sz w:val="24"/>
        </w:rPr>
        <w:t xml:space="preserve"> </w:t>
      </w:r>
    </w:p>
    <w:p w14:paraId="6B503BB7" w14:textId="77777777" w:rsidR="00005131" w:rsidRPr="00966EE3" w:rsidRDefault="00005131" w:rsidP="00005131">
      <w:pPr>
        <w:ind w:right="141"/>
        <w:rPr>
          <w:rFonts w:ascii="Arial" w:hAnsi="Arial" w:cs="Arial"/>
          <w:b/>
          <w:sz w:val="24"/>
        </w:rPr>
      </w:pPr>
    </w:p>
    <w:p w14:paraId="000FD1CC" w14:textId="7B9ECD78" w:rsidR="00F86A4A" w:rsidRPr="00966EE3" w:rsidRDefault="00F86A4A" w:rsidP="00F86A4A">
      <w:pPr>
        <w:pStyle w:val="ListParagraph"/>
        <w:numPr>
          <w:ilvl w:val="0"/>
          <w:numId w:val="12"/>
        </w:numPr>
        <w:rPr>
          <w:rFonts w:ascii="Arial" w:hAnsi="Arial" w:cs="Arial"/>
          <w:sz w:val="24"/>
          <w:szCs w:val="24"/>
        </w:rPr>
      </w:pPr>
      <w:r w:rsidRPr="00966EE3">
        <w:rPr>
          <w:rFonts w:ascii="Arial" w:hAnsi="Arial" w:cs="Arial"/>
          <w:sz w:val="24"/>
          <w:szCs w:val="24"/>
        </w:rPr>
        <w:t>Th</w:t>
      </w:r>
      <w:r w:rsidR="00190B77" w:rsidRPr="00966EE3">
        <w:rPr>
          <w:rFonts w:ascii="Arial" w:hAnsi="Arial" w:cs="Arial"/>
          <w:sz w:val="24"/>
          <w:szCs w:val="24"/>
        </w:rPr>
        <w:t xml:space="preserve">e successful </w:t>
      </w:r>
      <w:r w:rsidR="000B4F38" w:rsidRPr="00966EE3">
        <w:rPr>
          <w:rFonts w:ascii="Arial" w:hAnsi="Arial" w:cs="Arial"/>
          <w:sz w:val="24"/>
          <w:szCs w:val="24"/>
        </w:rPr>
        <w:t>applicant</w:t>
      </w:r>
      <w:r w:rsidR="00190B77" w:rsidRPr="00966EE3">
        <w:rPr>
          <w:rFonts w:ascii="Arial" w:hAnsi="Arial" w:cs="Arial"/>
          <w:sz w:val="24"/>
          <w:szCs w:val="24"/>
        </w:rPr>
        <w:t xml:space="preserve"> will be notified</w:t>
      </w:r>
      <w:r w:rsidR="000B4F38" w:rsidRPr="00966EE3">
        <w:rPr>
          <w:rFonts w:ascii="Arial" w:hAnsi="Arial" w:cs="Arial"/>
          <w:sz w:val="24"/>
          <w:szCs w:val="24"/>
        </w:rPr>
        <w:t xml:space="preserve"> by the Licensor</w:t>
      </w:r>
      <w:r w:rsidR="00190B77" w:rsidRPr="00966EE3">
        <w:rPr>
          <w:rFonts w:ascii="Arial" w:hAnsi="Arial" w:cs="Arial"/>
          <w:sz w:val="24"/>
          <w:szCs w:val="24"/>
        </w:rPr>
        <w:t xml:space="preserve"> on the</w:t>
      </w:r>
      <w:r w:rsidR="00721417" w:rsidRPr="00966EE3">
        <w:rPr>
          <w:rFonts w:ascii="Arial" w:hAnsi="Arial" w:cs="Arial"/>
          <w:sz w:val="24"/>
          <w:szCs w:val="24"/>
        </w:rPr>
        <w:t xml:space="preserve"> </w:t>
      </w:r>
      <w:proofErr w:type="gramStart"/>
      <w:r w:rsidR="00C241A6" w:rsidRPr="00966EE3">
        <w:rPr>
          <w:rFonts w:ascii="Arial" w:hAnsi="Arial" w:cs="Arial"/>
          <w:sz w:val="24"/>
          <w:szCs w:val="24"/>
        </w:rPr>
        <w:t>7</w:t>
      </w:r>
      <w:r w:rsidR="008D60A2" w:rsidRPr="00966EE3">
        <w:rPr>
          <w:rFonts w:ascii="Arial" w:hAnsi="Arial" w:cs="Arial"/>
          <w:sz w:val="24"/>
          <w:szCs w:val="24"/>
        </w:rPr>
        <w:t>th</w:t>
      </w:r>
      <w:proofErr w:type="gramEnd"/>
      <w:r w:rsidR="00190B77" w:rsidRPr="00966EE3">
        <w:rPr>
          <w:rFonts w:ascii="Arial" w:hAnsi="Arial" w:cs="Arial"/>
          <w:sz w:val="24"/>
          <w:szCs w:val="24"/>
        </w:rPr>
        <w:t xml:space="preserve"> March </w:t>
      </w:r>
      <w:r w:rsidR="00B01B53" w:rsidRPr="00966EE3">
        <w:rPr>
          <w:rFonts w:ascii="Arial" w:hAnsi="Arial" w:cs="Arial"/>
          <w:sz w:val="24"/>
          <w:szCs w:val="24"/>
        </w:rPr>
        <w:t>202</w:t>
      </w:r>
      <w:r w:rsidR="00C241A6" w:rsidRPr="00966EE3">
        <w:rPr>
          <w:rFonts w:ascii="Arial" w:hAnsi="Arial" w:cs="Arial"/>
          <w:sz w:val="24"/>
          <w:szCs w:val="24"/>
        </w:rPr>
        <w:t>5</w:t>
      </w:r>
      <w:r w:rsidRPr="00966EE3">
        <w:rPr>
          <w:rFonts w:ascii="Arial" w:hAnsi="Arial" w:cs="Arial"/>
          <w:sz w:val="24"/>
          <w:szCs w:val="24"/>
        </w:rPr>
        <w:t xml:space="preserve"> </w:t>
      </w:r>
    </w:p>
    <w:p w14:paraId="1C352AC7" w14:textId="77777777" w:rsidR="00174DA6" w:rsidRPr="00966EE3" w:rsidRDefault="00174DA6" w:rsidP="00174DA6">
      <w:pPr>
        <w:pStyle w:val="ListParagraph"/>
        <w:rPr>
          <w:rFonts w:ascii="Arial" w:hAnsi="Arial" w:cs="Arial"/>
          <w:sz w:val="24"/>
          <w:szCs w:val="24"/>
        </w:rPr>
      </w:pPr>
    </w:p>
    <w:p w14:paraId="03C57820" w14:textId="529C2C43" w:rsidR="00174DA6" w:rsidRPr="00966EE3" w:rsidRDefault="00174DA6" w:rsidP="00174DA6">
      <w:pPr>
        <w:pStyle w:val="ListParagraph"/>
        <w:numPr>
          <w:ilvl w:val="0"/>
          <w:numId w:val="12"/>
        </w:numPr>
        <w:rPr>
          <w:rFonts w:ascii="Arial" w:hAnsi="Arial" w:cs="Arial"/>
          <w:sz w:val="24"/>
          <w:szCs w:val="24"/>
        </w:rPr>
      </w:pPr>
      <w:r w:rsidRPr="00966EE3">
        <w:rPr>
          <w:rFonts w:ascii="Arial" w:hAnsi="Arial" w:cs="Arial"/>
          <w:sz w:val="24"/>
          <w:szCs w:val="24"/>
        </w:rPr>
        <w:t>Following notification by the Licensor that the applicants tender has been accepted, the applicant will be required to sign and return the licence on or before 1</w:t>
      </w:r>
      <w:r w:rsidR="00C241A6" w:rsidRPr="00966EE3">
        <w:rPr>
          <w:rFonts w:ascii="Arial" w:hAnsi="Arial" w:cs="Arial"/>
          <w:sz w:val="24"/>
          <w:szCs w:val="24"/>
        </w:rPr>
        <w:t>4</w:t>
      </w:r>
      <w:r w:rsidRPr="00966EE3">
        <w:rPr>
          <w:rFonts w:ascii="Arial" w:hAnsi="Arial" w:cs="Arial"/>
          <w:sz w:val="24"/>
          <w:szCs w:val="24"/>
        </w:rPr>
        <w:t>th March 202</w:t>
      </w:r>
      <w:r w:rsidR="00C241A6" w:rsidRPr="00966EE3">
        <w:rPr>
          <w:rFonts w:ascii="Arial" w:hAnsi="Arial" w:cs="Arial"/>
          <w:sz w:val="24"/>
          <w:szCs w:val="24"/>
        </w:rPr>
        <w:t>5</w:t>
      </w:r>
      <w:r w:rsidRPr="00966EE3">
        <w:rPr>
          <w:rFonts w:ascii="Arial" w:hAnsi="Arial" w:cs="Arial"/>
          <w:sz w:val="24"/>
          <w:szCs w:val="24"/>
        </w:rPr>
        <w:t xml:space="preserve"> accompanied by payment of the licence fee in full, Safeguarding course completion certificate </w:t>
      </w:r>
      <w:proofErr w:type="gramStart"/>
      <w:r w:rsidRPr="00966EE3">
        <w:rPr>
          <w:rFonts w:ascii="Arial" w:hAnsi="Arial" w:cs="Arial"/>
          <w:sz w:val="24"/>
          <w:szCs w:val="24"/>
        </w:rPr>
        <w:t>and  a</w:t>
      </w:r>
      <w:proofErr w:type="gramEnd"/>
      <w:r w:rsidRPr="00966EE3">
        <w:rPr>
          <w:rFonts w:ascii="Arial" w:hAnsi="Arial" w:cs="Arial"/>
          <w:sz w:val="24"/>
          <w:szCs w:val="24"/>
        </w:rPr>
        <w:t xml:space="preserve"> copy of their public liability insurance covering the entire period of the 202</w:t>
      </w:r>
      <w:r w:rsidR="00C241A6" w:rsidRPr="00966EE3">
        <w:rPr>
          <w:rFonts w:ascii="Arial" w:hAnsi="Arial" w:cs="Arial"/>
          <w:sz w:val="24"/>
          <w:szCs w:val="24"/>
        </w:rPr>
        <w:t>5</w:t>
      </w:r>
      <w:r w:rsidRPr="00966EE3">
        <w:rPr>
          <w:rFonts w:ascii="Arial" w:hAnsi="Arial" w:cs="Arial"/>
          <w:sz w:val="24"/>
          <w:szCs w:val="24"/>
        </w:rPr>
        <w:t xml:space="preserve"> licence agreement. That public liability insurance must indemnify the Licensor from all risks claims and liabilities arising from the Licensees operation of the concession and provide a minimum cover of £5million.</w:t>
      </w:r>
    </w:p>
    <w:p w14:paraId="499E1C7F" w14:textId="77777777" w:rsidR="00174DA6" w:rsidRPr="00966EE3" w:rsidRDefault="00174DA6" w:rsidP="00174DA6">
      <w:pPr>
        <w:rPr>
          <w:rFonts w:ascii="Arial" w:hAnsi="Arial" w:cs="Arial"/>
          <w:sz w:val="24"/>
          <w:szCs w:val="24"/>
        </w:rPr>
      </w:pPr>
    </w:p>
    <w:p w14:paraId="51B808CE" w14:textId="77777777" w:rsidR="00174DA6" w:rsidRPr="00966EE3" w:rsidRDefault="00174DA6" w:rsidP="00174DA6">
      <w:pPr>
        <w:jc w:val="both"/>
        <w:rPr>
          <w:rFonts w:ascii="Arial" w:hAnsi="Arial" w:cs="Arial"/>
          <w:sz w:val="24"/>
        </w:rPr>
      </w:pPr>
    </w:p>
    <w:p w14:paraId="586B01E9" w14:textId="2EA353C3" w:rsidR="00174DA6" w:rsidRPr="00966EE3" w:rsidRDefault="00174DA6" w:rsidP="00174DA6">
      <w:pPr>
        <w:pStyle w:val="ListParagraph"/>
        <w:numPr>
          <w:ilvl w:val="0"/>
          <w:numId w:val="12"/>
        </w:numPr>
        <w:rPr>
          <w:rFonts w:ascii="Arial" w:hAnsi="Arial" w:cs="Arial"/>
          <w:sz w:val="24"/>
          <w:szCs w:val="24"/>
        </w:rPr>
      </w:pPr>
      <w:r w:rsidRPr="00966EE3">
        <w:rPr>
          <w:rFonts w:ascii="Arial" w:hAnsi="Arial" w:cs="Arial"/>
          <w:b/>
          <w:sz w:val="24"/>
          <w:szCs w:val="24"/>
        </w:rPr>
        <w:t xml:space="preserve">PLEASE NOTE THAT </w:t>
      </w:r>
      <w:proofErr w:type="gramStart"/>
      <w:r w:rsidRPr="00966EE3">
        <w:rPr>
          <w:rFonts w:ascii="Arial" w:hAnsi="Arial" w:cs="Arial"/>
          <w:b/>
          <w:sz w:val="24"/>
          <w:szCs w:val="24"/>
        </w:rPr>
        <w:t>IF  THE</w:t>
      </w:r>
      <w:proofErr w:type="gramEnd"/>
      <w:r w:rsidRPr="00966EE3">
        <w:rPr>
          <w:rFonts w:ascii="Arial" w:hAnsi="Arial" w:cs="Arial"/>
          <w:b/>
          <w:sz w:val="24"/>
          <w:szCs w:val="24"/>
        </w:rPr>
        <w:t xml:space="preserve">  APPLICANT DOES NOT RETURN THE SIGNED LICENCE AGREEMENT ACCOMPANIED BY THE LICENCE FEE PAYMENT IN FULL, SAFE GUARDING COURSE COMPLETION CERTIFICATE  AND COPY PUBLIC LIABILITY DOCUMENTS ON OR BEFORE THE 1</w:t>
      </w:r>
      <w:r w:rsidR="00C241A6" w:rsidRPr="00966EE3">
        <w:rPr>
          <w:rFonts w:ascii="Arial" w:hAnsi="Arial" w:cs="Arial"/>
          <w:b/>
          <w:sz w:val="24"/>
          <w:szCs w:val="24"/>
        </w:rPr>
        <w:t>4</w:t>
      </w:r>
      <w:r w:rsidRPr="00966EE3">
        <w:rPr>
          <w:rFonts w:ascii="Arial" w:hAnsi="Arial" w:cs="Arial"/>
          <w:b/>
          <w:sz w:val="24"/>
          <w:szCs w:val="24"/>
        </w:rPr>
        <w:t>th MARCH 202</w:t>
      </w:r>
      <w:r w:rsidR="00C241A6" w:rsidRPr="00966EE3">
        <w:rPr>
          <w:rFonts w:ascii="Arial" w:hAnsi="Arial" w:cs="Arial"/>
          <w:b/>
          <w:sz w:val="24"/>
          <w:szCs w:val="24"/>
        </w:rPr>
        <w:t>5</w:t>
      </w:r>
      <w:r w:rsidRPr="00966EE3">
        <w:rPr>
          <w:rFonts w:ascii="Arial" w:hAnsi="Arial" w:cs="Arial"/>
          <w:b/>
          <w:sz w:val="24"/>
          <w:szCs w:val="24"/>
        </w:rPr>
        <w:t xml:space="preserve"> THE CONCESSION OFFER WILL BE REVOKED WITHOUT FURTHER NOTICE</w:t>
      </w:r>
    </w:p>
    <w:p w14:paraId="5518DBF2" w14:textId="77777777" w:rsidR="00A72C3D" w:rsidRPr="00966EE3" w:rsidRDefault="00A72C3D" w:rsidP="00A72C3D">
      <w:pPr>
        <w:pStyle w:val="ListParagraph"/>
        <w:rPr>
          <w:rFonts w:ascii="Arial" w:hAnsi="Arial" w:cs="Arial"/>
          <w:sz w:val="24"/>
          <w:szCs w:val="24"/>
        </w:rPr>
      </w:pPr>
    </w:p>
    <w:p w14:paraId="79F02B64" w14:textId="77777777" w:rsidR="0075304B" w:rsidRPr="00966EE3" w:rsidRDefault="0075304B">
      <w:pPr>
        <w:rPr>
          <w:rFonts w:ascii="Arial" w:hAnsi="Arial" w:cs="Arial"/>
        </w:rPr>
      </w:pPr>
      <w:r w:rsidRPr="00966EE3">
        <w:rPr>
          <w:rFonts w:ascii="Arial" w:hAnsi="Arial" w:cs="Arial"/>
        </w:rPr>
        <w:br w:type="page"/>
      </w:r>
    </w:p>
    <w:p w14:paraId="0DBD8296" w14:textId="77777777" w:rsidR="006B78F2" w:rsidRPr="00966EE3" w:rsidRDefault="006B78F2" w:rsidP="006B78F2">
      <w:pPr>
        <w:ind w:left="360"/>
        <w:rPr>
          <w:rFonts w:ascii="Arial" w:hAnsi="Arial" w:cs="Arial"/>
        </w:rPr>
      </w:pPr>
    </w:p>
    <w:p w14:paraId="292295F7" w14:textId="77777777" w:rsidR="00AB3C70" w:rsidRPr="00966EE3" w:rsidRDefault="00AB3C70" w:rsidP="00C11C5D">
      <w:pPr>
        <w:ind w:left="2"/>
        <w:rPr>
          <w:rFonts w:ascii="Arial" w:hAnsi="Arial" w:cs="Arial"/>
          <w:sz w:val="24"/>
        </w:rPr>
      </w:pPr>
    </w:p>
    <w:p w14:paraId="2EDFDBE1" w14:textId="77777777" w:rsidR="00907C4C" w:rsidRPr="00966EE3" w:rsidRDefault="00907C4C" w:rsidP="00C11C5D">
      <w:pPr>
        <w:ind w:left="2"/>
        <w:rPr>
          <w:rFonts w:ascii="Arial" w:hAnsi="Arial" w:cs="Arial"/>
          <w:sz w:val="24"/>
        </w:rPr>
      </w:pPr>
    </w:p>
    <w:p w14:paraId="5D031496" w14:textId="77777777" w:rsidR="00005131" w:rsidRPr="00966EE3" w:rsidRDefault="00AB3C70" w:rsidP="00005131">
      <w:pPr>
        <w:jc w:val="both"/>
        <w:rPr>
          <w:rFonts w:ascii="Arial" w:hAnsi="Arial" w:cs="Arial"/>
          <w:b/>
          <w:sz w:val="24"/>
          <w:szCs w:val="24"/>
        </w:rPr>
      </w:pPr>
      <w:r w:rsidRPr="00966EE3">
        <w:rPr>
          <w:rFonts w:ascii="Arial" w:hAnsi="Arial" w:cs="Arial"/>
          <w:b/>
          <w:sz w:val="24"/>
          <w:szCs w:val="24"/>
        </w:rPr>
        <w:t xml:space="preserve">I have read the above </w:t>
      </w:r>
      <w:r w:rsidR="00BE09ED" w:rsidRPr="00966EE3">
        <w:rPr>
          <w:rFonts w:ascii="Arial" w:hAnsi="Arial" w:cs="Arial"/>
          <w:b/>
          <w:sz w:val="24"/>
          <w:szCs w:val="24"/>
        </w:rPr>
        <w:t>notes</w:t>
      </w:r>
      <w:r w:rsidR="005A0D32" w:rsidRPr="00966EE3">
        <w:rPr>
          <w:rFonts w:ascii="Arial" w:hAnsi="Arial" w:cs="Arial"/>
          <w:b/>
          <w:sz w:val="24"/>
          <w:szCs w:val="24"/>
        </w:rPr>
        <w:t>, visited the site to familiarise myself with the location</w:t>
      </w:r>
      <w:r w:rsidR="00BE09ED" w:rsidRPr="00966EE3">
        <w:rPr>
          <w:rFonts w:ascii="Arial" w:hAnsi="Arial" w:cs="Arial"/>
          <w:b/>
          <w:sz w:val="24"/>
          <w:szCs w:val="24"/>
        </w:rPr>
        <w:t xml:space="preserve"> </w:t>
      </w:r>
      <w:r w:rsidR="005A0D32" w:rsidRPr="00966EE3">
        <w:rPr>
          <w:rFonts w:ascii="Arial" w:hAnsi="Arial" w:cs="Arial"/>
          <w:b/>
          <w:sz w:val="24"/>
          <w:szCs w:val="24"/>
        </w:rPr>
        <w:t>and understand and accept</w:t>
      </w:r>
      <w:r w:rsidRPr="00966EE3">
        <w:rPr>
          <w:rFonts w:ascii="Arial" w:hAnsi="Arial" w:cs="Arial"/>
          <w:b/>
          <w:sz w:val="24"/>
          <w:szCs w:val="24"/>
        </w:rPr>
        <w:t xml:space="preserve"> </w:t>
      </w:r>
      <w:r w:rsidR="005A0D32" w:rsidRPr="00966EE3">
        <w:rPr>
          <w:rFonts w:ascii="Arial" w:hAnsi="Arial" w:cs="Arial"/>
          <w:b/>
          <w:sz w:val="24"/>
          <w:szCs w:val="24"/>
        </w:rPr>
        <w:t>the terms and</w:t>
      </w:r>
      <w:r w:rsidRPr="00966EE3">
        <w:rPr>
          <w:rFonts w:ascii="Arial" w:hAnsi="Arial" w:cs="Arial"/>
          <w:b/>
          <w:sz w:val="24"/>
          <w:szCs w:val="24"/>
        </w:rPr>
        <w:t xml:space="preserve"> conditions</w:t>
      </w:r>
      <w:r w:rsidR="005A0D32" w:rsidRPr="00966EE3">
        <w:rPr>
          <w:rFonts w:ascii="Arial" w:hAnsi="Arial" w:cs="Arial"/>
          <w:b/>
          <w:sz w:val="24"/>
          <w:szCs w:val="24"/>
        </w:rPr>
        <w:t xml:space="preserve"> as detailed in the attached licence agreement.</w:t>
      </w:r>
      <w:r w:rsidRPr="00966EE3">
        <w:rPr>
          <w:rFonts w:ascii="Arial" w:hAnsi="Arial" w:cs="Arial"/>
          <w:b/>
          <w:sz w:val="24"/>
          <w:szCs w:val="24"/>
        </w:rPr>
        <w:t xml:space="preserve"> I</w:t>
      </w:r>
      <w:r w:rsidR="008422D2" w:rsidRPr="00966EE3">
        <w:rPr>
          <w:rFonts w:ascii="Arial" w:hAnsi="Arial" w:cs="Arial"/>
          <w:b/>
          <w:sz w:val="24"/>
          <w:szCs w:val="24"/>
        </w:rPr>
        <w:t xml:space="preserve"> also understand t</w:t>
      </w:r>
      <w:r w:rsidRPr="00966EE3">
        <w:rPr>
          <w:rFonts w:ascii="Arial" w:hAnsi="Arial" w:cs="Arial"/>
          <w:b/>
          <w:sz w:val="24"/>
          <w:szCs w:val="24"/>
        </w:rPr>
        <w:t>hat</w:t>
      </w:r>
      <w:r w:rsidR="008422D2" w:rsidRPr="00966EE3">
        <w:rPr>
          <w:rFonts w:ascii="Arial" w:hAnsi="Arial" w:cs="Arial"/>
          <w:b/>
          <w:sz w:val="24"/>
          <w:szCs w:val="24"/>
        </w:rPr>
        <w:t xml:space="preserve"> </w:t>
      </w:r>
      <w:r w:rsidRPr="00966EE3">
        <w:rPr>
          <w:rFonts w:ascii="Arial" w:hAnsi="Arial" w:cs="Arial"/>
          <w:b/>
          <w:sz w:val="24"/>
          <w:szCs w:val="24"/>
        </w:rPr>
        <w:t>the Pembrokeshire Coast National Park Authority is not bound to accept the highest or any tender</w:t>
      </w:r>
      <w:r w:rsidR="002D0DD8" w:rsidRPr="00966EE3">
        <w:rPr>
          <w:rFonts w:ascii="Arial" w:hAnsi="Arial" w:cs="Arial"/>
          <w:b/>
          <w:sz w:val="24"/>
          <w:szCs w:val="24"/>
        </w:rPr>
        <w:t xml:space="preserve"> received</w:t>
      </w:r>
      <w:r w:rsidRPr="00966EE3">
        <w:rPr>
          <w:rFonts w:ascii="Arial" w:hAnsi="Arial" w:cs="Arial"/>
          <w:b/>
          <w:sz w:val="24"/>
          <w:szCs w:val="24"/>
        </w:rPr>
        <w:t>.</w:t>
      </w:r>
    </w:p>
    <w:p w14:paraId="5A39B421" w14:textId="77777777" w:rsidR="00005131" w:rsidRPr="00966EE3" w:rsidRDefault="00005131" w:rsidP="00005131">
      <w:pPr>
        <w:jc w:val="both"/>
        <w:rPr>
          <w:rFonts w:ascii="Arial" w:hAnsi="Arial" w:cs="Arial"/>
          <w:b/>
          <w:sz w:val="24"/>
          <w:szCs w:val="24"/>
        </w:rPr>
      </w:pPr>
    </w:p>
    <w:p w14:paraId="72C03691" w14:textId="77777777" w:rsidR="00005131" w:rsidRPr="00966EE3" w:rsidRDefault="00005131" w:rsidP="00005131">
      <w:pPr>
        <w:jc w:val="both"/>
        <w:rPr>
          <w:rFonts w:ascii="Arial" w:hAnsi="Arial" w:cs="Arial"/>
          <w:b/>
          <w:sz w:val="24"/>
          <w:szCs w:val="24"/>
        </w:rPr>
      </w:pPr>
    </w:p>
    <w:p w14:paraId="52FA5E0C" w14:textId="77777777" w:rsidR="00AB3C70" w:rsidRDefault="0075304B" w:rsidP="00005131">
      <w:pPr>
        <w:jc w:val="both"/>
        <w:rPr>
          <w:rFonts w:ascii="Arial" w:hAnsi="Arial" w:cs="Arial"/>
          <w:sz w:val="24"/>
          <w:szCs w:val="24"/>
        </w:rPr>
      </w:pPr>
      <w:r w:rsidRPr="00966EE3">
        <w:rPr>
          <w:rFonts w:ascii="Arial" w:hAnsi="Arial" w:cs="Arial"/>
          <w:sz w:val="24"/>
          <w:szCs w:val="24"/>
        </w:rPr>
        <w:t xml:space="preserve"> </w:t>
      </w:r>
      <w:r w:rsidR="00AB3C70" w:rsidRPr="00966EE3">
        <w:rPr>
          <w:rFonts w:ascii="Arial" w:hAnsi="Arial" w:cs="Arial"/>
          <w:sz w:val="24"/>
          <w:szCs w:val="24"/>
        </w:rPr>
        <w:t xml:space="preserve">Signed:   </w:t>
      </w:r>
      <w:r w:rsidR="00AB3C70" w:rsidRPr="0075304B">
        <w:rPr>
          <w:rFonts w:ascii="Arial" w:hAnsi="Arial" w:cs="Arial"/>
          <w:sz w:val="24"/>
          <w:szCs w:val="24"/>
        </w:rPr>
        <w:t>…………</w:t>
      </w:r>
      <w:r w:rsidR="00C7557F" w:rsidRPr="0075304B">
        <w:rPr>
          <w:rFonts w:ascii="Arial" w:hAnsi="Arial" w:cs="Arial"/>
          <w:sz w:val="24"/>
          <w:szCs w:val="24"/>
        </w:rPr>
        <w:t>………………………….</w:t>
      </w:r>
      <w:r w:rsidR="00AB3C70" w:rsidRPr="0075304B">
        <w:rPr>
          <w:rFonts w:ascii="Arial" w:hAnsi="Arial" w:cs="Arial"/>
          <w:sz w:val="24"/>
          <w:szCs w:val="24"/>
        </w:rPr>
        <w:t xml:space="preserve"> Date: </w:t>
      </w:r>
      <w:r w:rsidR="00C7557F" w:rsidRPr="0075304B">
        <w:rPr>
          <w:rFonts w:ascii="Arial" w:hAnsi="Arial" w:cs="Arial"/>
          <w:sz w:val="24"/>
          <w:szCs w:val="24"/>
        </w:rPr>
        <w:t>……………………………………</w:t>
      </w:r>
      <w:proofErr w:type="gramStart"/>
      <w:r w:rsidR="00C7557F" w:rsidRPr="0075304B">
        <w:rPr>
          <w:rFonts w:ascii="Arial" w:hAnsi="Arial" w:cs="Arial"/>
          <w:sz w:val="24"/>
          <w:szCs w:val="24"/>
        </w:rPr>
        <w:t>…..</w:t>
      </w:r>
      <w:proofErr w:type="gramEnd"/>
    </w:p>
    <w:p w14:paraId="69F6D87C" w14:textId="77777777" w:rsidR="001F60B3" w:rsidRDefault="001F60B3" w:rsidP="00005131">
      <w:pPr>
        <w:jc w:val="both"/>
        <w:rPr>
          <w:rFonts w:ascii="Arial" w:hAnsi="Arial" w:cs="Arial"/>
          <w:sz w:val="24"/>
          <w:szCs w:val="24"/>
        </w:rPr>
      </w:pPr>
    </w:p>
    <w:p w14:paraId="3DDBFCFD" w14:textId="77777777" w:rsidR="001F60B3" w:rsidRPr="00BF6910" w:rsidRDefault="001F60B3" w:rsidP="001F60B3">
      <w:pPr>
        <w:jc w:val="both"/>
        <w:rPr>
          <w:rFonts w:ascii="Arial" w:hAnsi="Arial" w:cs="Arial"/>
          <w:color w:val="FF0000"/>
          <w:sz w:val="22"/>
          <w:szCs w:val="22"/>
          <w:highlight w:val="yellow"/>
        </w:rPr>
      </w:pPr>
      <w:r w:rsidRPr="00BF6910">
        <w:rPr>
          <w:rFonts w:ascii="Arial" w:hAnsi="Arial" w:cs="Arial"/>
          <w:color w:val="FF0000"/>
          <w:sz w:val="22"/>
          <w:szCs w:val="22"/>
          <w:highlight w:val="yellow"/>
        </w:rPr>
        <w:t>WHEN COMPLETED,</w:t>
      </w:r>
      <w:r>
        <w:rPr>
          <w:rFonts w:ascii="Arial" w:hAnsi="Arial" w:cs="Arial"/>
          <w:color w:val="FF0000"/>
          <w:sz w:val="22"/>
          <w:szCs w:val="22"/>
          <w:highlight w:val="yellow"/>
        </w:rPr>
        <w:t xml:space="preserve"> T</w:t>
      </w:r>
      <w:r w:rsidRPr="00BF6910">
        <w:rPr>
          <w:rFonts w:ascii="Arial" w:hAnsi="Arial" w:cs="Arial"/>
          <w:color w:val="FF0000"/>
          <w:sz w:val="22"/>
          <w:szCs w:val="22"/>
          <w:highlight w:val="yellow"/>
        </w:rPr>
        <w:t>HIS FORM MUST BE RETURNED BY EMAIL TO THE PEMBROKESHIRE COAST</w:t>
      </w:r>
      <w:r>
        <w:rPr>
          <w:rFonts w:ascii="Arial" w:hAnsi="Arial" w:cs="Arial"/>
          <w:color w:val="FF0000"/>
          <w:sz w:val="22"/>
          <w:szCs w:val="22"/>
          <w:highlight w:val="yellow"/>
        </w:rPr>
        <w:t xml:space="preserve"> NATIONAL PARK AUTHORITY</w:t>
      </w:r>
      <w:r w:rsidRPr="00BF6910">
        <w:rPr>
          <w:rFonts w:ascii="Arial" w:hAnsi="Arial" w:cs="Arial"/>
          <w:color w:val="FF0000"/>
          <w:sz w:val="22"/>
          <w:szCs w:val="22"/>
          <w:highlight w:val="yellow"/>
        </w:rPr>
        <w:t xml:space="preserve"> USING THE FOLLOWING EMAIL </w:t>
      </w:r>
      <w:proofErr w:type="gramStart"/>
      <w:r w:rsidRPr="00BF6910">
        <w:rPr>
          <w:rFonts w:ascii="Arial" w:hAnsi="Arial" w:cs="Arial"/>
          <w:color w:val="FF0000"/>
          <w:sz w:val="22"/>
          <w:szCs w:val="22"/>
          <w:highlight w:val="yellow"/>
        </w:rPr>
        <w:t>ADDRESS:-</w:t>
      </w:r>
      <w:proofErr w:type="gramEnd"/>
    </w:p>
    <w:p w14:paraId="3B855DFC" w14:textId="77777777" w:rsidR="001F60B3" w:rsidRPr="00BF6910" w:rsidRDefault="001F60B3" w:rsidP="001F60B3">
      <w:pPr>
        <w:jc w:val="both"/>
        <w:rPr>
          <w:rFonts w:ascii="Arial" w:hAnsi="Arial" w:cs="Arial"/>
          <w:color w:val="FF0000"/>
          <w:sz w:val="22"/>
          <w:szCs w:val="22"/>
          <w:highlight w:val="yellow"/>
        </w:rPr>
      </w:pPr>
    </w:p>
    <w:p w14:paraId="067371DB" w14:textId="77777777" w:rsidR="001F60B3" w:rsidRPr="00BF6910" w:rsidRDefault="001F60B3" w:rsidP="001F60B3">
      <w:pPr>
        <w:rPr>
          <w:color w:val="FF0000"/>
          <w:sz w:val="32"/>
        </w:rPr>
      </w:pPr>
      <w:r w:rsidRPr="00BF6910">
        <w:rPr>
          <w:color w:val="FF0000"/>
          <w:sz w:val="32"/>
          <w:highlight w:val="yellow"/>
        </w:rPr>
        <w:t>tenders@pembrokeshirecoast.org.uk</w:t>
      </w:r>
    </w:p>
    <w:p w14:paraId="15E381DA" w14:textId="77777777" w:rsidR="001F60B3" w:rsidRPr="00374277" w:rsidRDefault="001F60B3" w:rsidP="001F60B3">
      <w:pPr>
        <w:jc w:val="both"/>
        <w:rPr>
          <w:rFonts w:ascii="Arial" w:hAnsi="Arial" w:cs="Arial"/>
          <w:b/>
          <w:sz w:val="22"/>
          <w:szCs w:val="22"/>
        </w:rPr>
      </w:pPr>
    </w:p>
    <w:p w14:paraId="53F950E0" w14:textId="77777777" w:rsidR="000D28E9" w:rsidRPr="0075304B" w:rsidRDefault="000D28E9" w:rsidP="0015748B">
      <w:pPr>
        <w:ind w:hanging="720"/>
        <w:jc w:val="both"/>
        <w:rPr>
          <w:rFonts w:ascii="Arial" w:hAnsi="Arial" w:cs="Arial"/>
          <w:sz w:val="24"/>
          <w:szCs w:val="24"/>
        </w:rPr>
      </w:pPr>
    </w:p>
    <w:p w14:paraId="1EA0828F" w14:textId="21C1DD24" w:rsidR="00555BED" w:rsidRDefault="00D618B6" w:rsidP="0015748B">
      <w:pPr>
        <w:jc w:val="both"/>
        <w:rPr>
          <w:rFonts w:ascii="Arial" w:hAnsi="Arial" w:cs="Arial"/>
          <w:color w:val="FF0000"/>
          <w:sz w:val="24"/>
          <w:szCs w:val="24"/>
        </w:rPr>
      </w:pPr>
      <w:r w:rsidRPr="0075304B">
        <w:rPr>
          <w:rFonts w:ascii="Arial" w:hAnsi="Arial" w:cs="Arial"/>
          <w:sz w:val="24"/>
          <w:szCs w:val="24"/>
        </w:rPr>
        <w:t xml:space="preserve">TO ARRIVE NO LATER </w:t>
      </w:r>
      <w:smartTag w:uri="urn:schemas-microsoft-com:office:smarttags" w:element="stockticker">
        <w:r w:rsidRPr="0075304B">
          <w:rPr>
            <w:rFonts w:ascii="Arial" w:hAnsi="Arial" w:cs="Arial"/>
            <w:sz w:val="24"/>
            <w:szCs w:val="24"/>
          </w:rPr>
          <w:t>THAN</w:t>
        </w:r>
      </w:smartTag>
      <w:r w:rsidRPr="0075304B">
        <w:rPr>
          <w:rFonts w:ascii="Arial" w:hAnsi="Arial" w:cs="Arial"/>
          <w:sz w:val="24"/>
          <w:szCs w:val="24"/>
        </w:rPr>
        <w:t xml:space="preserve"> 12 NOON </w:t>
      </w:r>
      <w:r w:rsidRPr="00966EE3">
        <w:rPr>
          <w:rFonts w:ascii="Arial" w:hAnsi="Arial" w:cs="Arial"/>
          <w:sz w:val="24"/>
          <w:szCs w:val="24"/>
        </w:rPr>
        <w:t>ON</w:t>
      </w:r>
      <w:r w:rsidR="00721417" w:rsidRPr="00966EE3">
        <w:rPr>
          <w:rFonts w:ascii="Arial" w:hAnsi="Arial" w:cs="Arial"/>
          <w:sz w:val="24"/>
          <w:szCs w:val="24"/>
        </w:rPr>
        <w:t xml:space="preserve"> </w:t>
      </w:r>
      <w:r w:rsidR="00C241A6" w:rsidRPr="00966EE3">
        <w:rPr>
          <w:rFonts w:ascii="Arial" w:hAnsi="Arial" w:cs="Arial"/>
          <w:sz w:val="24"/>
          <w:szCs w:val="24"/>
        </w:rPr>
        <w:t>4th</w:t>
      </w:r>
      <w:r w:rsidR="00555BED" w:rsidRPr="00966EE3">
        <w:rPr>
          <w:rFonts w:ascii="Arial" w:hAnsi="Arial" w:cs="Arial"/>
          <w:sz w:val="24"/>
          <w:szCs w:val="24"/>
        </w:rPr>
        <w:t xml:space="preserve"> MARCH </w:t>
      </w:r>
      <w:r w:rsidR="00B01B53" w:rsidRPr="00966EE3">
        <w:rPr>
          <w:rFonts w:ascii="Arial" w:hAnsi="Arial" w:cs="Arial"/>
          <w:sz w:val="24"/>
          <w:szCs w:val="24"/>
        </w:rPr>
        <w:t>202</w:t>
      </w:r>
      <w:r w:rsidR="00C241A6" w:rsidRPr="00966EE3">
        <w:rPr>
          <w:rFonts w:ascii="Arial" w:hAnsi="Arial" w:cs="Arial"/>
          <w:sz w:val="24"/>
          <w:szCs w:val="24"/>
        </w:rPr>
        <w:t>5</w:t>
      </w:r>
    </w:p>
    <w:p w14:paraId="0EBD71FB" w14:textId="77777777" w:rsidR="0075304B" w:rsidRPr="0075304B" w:rsidRDefault="0075304B" w:rsidP="0015748B">
      <w:pPr>
        <w:jc w:val="both"/>
        <w:rPr>
          <w:rFonts w:ascii="Arial" w:hAnsi="Arial" w:cs="Arial"/>
          <w:sz w:val="24"/>
          <w:szCs w:val="24"/>
        </w:rPr>
      </w:pPr>
    </w:p>
    <w:p w14:paraId="14CA6F58" w14:textId="77777777" w:rsidR="00005131" w:rsidRPr="0075304B" w:rsidRDefault="00D618B6" w:rsidP="0015748B">
      <w:pPr>
        <w:jc w:val="both"/>
        <w:rPr>
          <w:rFonts w:ascii="Arial" w:hAnsi="Arial" w:cs="Arial"/>
          <w:sz w:val="24"/>
          <w:szCs w:val="24"/>
        </w:rPr>
      </w:pPr>
      <w:r w:rsidRPr="0075304B">
        <w:rPr>
          <w:rFonts w:ascii="Arial" w:hAnsi="Arial" w:cs="Arial"/>
          <w:sz w:val="24"/>
          <w:szCs w:val="24"/>
        </w:rPr>
        <w:t xml:space="preserve">PLEASE NOTE: </w:t>
      </w:r>
      <w:r w:rsidR="00005131" w:rsidRPr="0075304B">
        <w:rPr>
          <w:rFonts w:ascii="Arial" w:hAnsi="Arial" w:cs="Arial"/>
          <w:sz w:val="24"/>
          <w:szCs w:val="24"/>
        </w:rPr>
        <w:t xml:space="preserve">Tenders received by the Licensor in any other form will </w:t>
      </w:r>
      <w:r w:rsidR="00005131" w:rsidRPr="0075304B">
        <w:rPr>
          <w:rFonts w:ascii="Arial" w:hAnsi="Arial" w:cs="Arial"/>
          <w:b/>
          <w:sz w:val="24"/>
          <w:szCs w:val="24"/>
        </w:rPr>
        <w:t xml:space="preserve">not </w:t>
      </w:r>
      <w:r w:rsidR="00005131" w:rsidRPr="0075304B">
        <w:rPr>
          <w:rFonts w:ascii="Arial" w:hAnsi="Arial" w:cs="Arial"/>
          <w:sz w:val="24"/>
          <w:szCs w:val="24"/>
        </w:rPr>
        <w:t>be accepted</w:t>
      </w:r>
    </w:p>
    <w:p w14:paraId="351E4F8C" w14:textId="77777777" w:rsidR="00AB3C70" w:rsidRPr="0075304B" w:rsidRDefault="00AB3C70" w:rsidP="0015748B">
      <w:pPr>
        <w:jc w:val="both"/>
        <w:rPr>
          <w:rFonts w:ascii="Arial" w:hAnsi="Arial" w:cs="Arial"/>
          <w:sz w:val="24"/>
          <w:szCs w:val="24"/>
        </w:rPr>
      </w:pPr>
      <w:r w:rsidRPr="0075304B">
        <w:rPr>
          <w:rFonts w:ascii="Arial" w:hAnsi="Arial" w:cs="Arial"/>
          <w:sz w:val="24"/>
          <w:szCs w:val="24"/>
        </w:rPr>
        <w:t xml:space="preserve"> </w:t>
      </w:r>
    </w:p>
    <w:p w14:paraId="66DE79C2" w14:textId="77777777" w:rsidR="00AB3C70" w:rsidRPr="0075304B" w:rsidRDefault="00AB3C70" w:rsidP="0015748B">
      <w:pPr>
        <w:jc w:val="both"/>
        <w:rPr>
          <w:rFonts w:ascii="Arial" w:hAnsi="Arial" w:cs="Arial"/>
          <w:sz w:val="24"/>
          <w:szCs w:val="24"/>
        </w:rPr>
      </w:pPr>
      <w:r w:rsidRPr="0075304B">
        <w:rPr>
          <w:rFonts w:ascii="Arial" w:hAnsi="Arial" w:cs="Arial"/>
          <w:sz w:val="24"/>
          <w:szCs w:val="24"/>
        </w:rPr>
        <w:tab/>
      </w:r>
      <w:r w:rsidR="00AB03AF" w:rsidRPr="0075304B">
        <w:rPr>
          <w:rFonts w:ascii="Arial" w:hAnsi="Arial" w:cs="Arial"/>
          <w:sz w:val="24"/>
          <w:szCs w:val="24"/>
        </w:rPr>
        <w:t>----------------------------------------------------------------------------------------------------------------</w:t>
      </w:r>
    </w:p>
    <w:p w14:paraId="7FF207C0" w14:textId="77777777" w:rsidR="00AB03AF" w:rsidRPr="0075304B" w:rsidRDefault="00DE2C0A" w:rsidP="007E526B">
      <w:pPr>
        <w:jc w:val="center"/>
        <w:rPr>
          <w:rFonts w:ascii="Arial" w:hAnsi="Arial" w:cs="Arial"/>
          <w:i/>
          <w:color w:val="FF0000"/>
          <w:sz w:val="22"/>
        </w:rPr>
      </w:pPr>
      <w:r w:rsidRPr="0075304B">
        <w:rPr>
          <w:rFonts w:ascii="Arial" w:hAnsi="Arial" w:cs="Arial"/>
          <w:color w:val="FF0000"/>
        </w:rPr>
        <w:br w:type="textWrapping" w:clear="all"/>
      </w:r>
    </w:p>
    <w:p w14:paraId="03204FC2" w14:textId="253C076F" w:rsidR="00DA0D64" w:rsidRDefault="00D63EFC" w:rsidP="00AB03AF">
      <w:pPr>
        <w:jc w:val="center"/>
        <w:rPr>
          <w:sz w:val="22"/>
        </w:rPr>
      </w:pPr>
      <w:r w:rsidRPr="00D63EFC">
        <w:rPr>
          <w:noProof/>
          <w:sz w:val="22"/>
        </w:rPr>
        <w:drawing>
          <wp:inline distT="0" distB="0" distL="0" distR="0" wp14:anchorId="0AF5FE53" wp14:editId="59CC97ED">
            <wp:extent cx="5746750" cy="4109085"/>
            <wp:effectExtent l="0" t="0" r="6350" b="5715"/>
            <wp:docPr id="200012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23088" name=""/>
                    <pic:cNvPicPr/>
                  </pic:nvPicPr>
                  <pic:blipFill>
                    <a:blip r:embed="rId7"/>
                    <a:stretch>
                      <a:fillRect/>
                    </a:stretch>
                  </pic:blipFill>
                  <pic:spPr>
                    <a:xfrm>
                      <a:off x="0" y="0"/>
                      <a:ext cx="5746750" cy="4109085"/>
                    </a:xfrm>
                    <a:prstGeom prst="rect">
                      <a:avLst/>
                    </a:prstGeom>
                  </pic:spPr>
                </pic:pic>
              </a:graphicData>
            </a:graphic>
          </wp:inline>
        </w:drawing>
      </w:r>
    </w:p>
    <w:p w14:paraId="09A07476" w14:textId="77777777" w:rsidR="00555BED" w:rsidRDefault="00555BED" w:rsidP="00DE2C0A">
      <w:pPr>
        <w:jc w:val="right"/>
      </w:pPr>
    </w:p>
    <w:p w14:paraId="6BA08212" w14:textId="77777777" w:rsidR="00DE2C0A" w:rsidRDefault="00DE2C0A" w:rsidP="00DE2C0A">
      <w:pPr>
        <w:jc w:val="right"/>
      </w:pPr>
    </w:p>
    <w:p w14:paraId="07AAEE02" w14:textId="199E1257" w:rsidR="00DE2C0A" w:rsidRDefault="00DE2C0A" w:rsidP="00DE2C0A">
      <w:pPr>
        <w:jc w:val="right"/>
      </w:pPr>
    </w:p>
    <w:p w14:paraId="437988A3" w14:textId="495CC5B8" w:rsidR="00D368D2" w:rsidRDefault="00D368D2" w:rsidP="00DE2C0A">
      <w:pPr>
        <w:pStyle w:val="BodyText2"/>
        <w:rPr>
          <w:color w:val="FF0000"/>
          <w:sz w:val="40"/>
          <w:szCs w:val="40"/>
        </w:rPr>
      </w:pPr>
    </w:p>
    <w:p w14:paraId="287B9AC0" w14:textId="77777777" w:rsidR="00D368D2" w:rsidRDefault="00D368D2" w:rsidP="00D368D2">
      <w:r>
        <w:lastRenderedPageBreak/>
        <w:br w:type="page"/>
      </w:r>
    </w:p>
    <w:p w14:paraId="28EC80CF" w14:textId="77777777" w:rsidR="00DE2C0A" w:rsidRPr="00966EE3" w:rsidRDefault="00DE2C0A" w:rsidP="006E0EDF">
      <w:pPr>
        <w:pStyle w:val="BodyText2"/>
        <w:rPr>
          <w:rFonts w:ascii="Arial" w:hAnsi="Arial" w:cs="Arial"/>
          <w:sz w:val="28"/>
          <w:szCs w:val="28"/>
        </w:rPr>
      </w:pPr>
      <w:r w:rsidRPr="00966EE3">
        <w:rPr>
          <w:rFonts w:ascii="Arial" w:hAnsi="Arial" w:cs="Arial"/>
          <w:sz w:val="28"/>
          <w:szCs w:val="28"/>
        </w:rPr>
        <w:lastRenderedPageBreak/>
        <w:t xml:space="preserve">DRAFT </w:t>
      </w:r>
    </w:p>
    <w:p w14:paraId="14163C80" w14:textId="2761B6B4" w:rsidR="00A63B4C" w:rsidRPr="00966EE3" w:rsidRDefault="00B01B53" w:rsidP="00A63B4C">
      <w:pPr>
        <w:pStyle w:val="BodyText2"/>
        <w:rPr>
          <w:rFonts w:ascii="Arial" w:hAnsi="Arial" w:cs="Arial"/>
          <w:szCs w:val="32"/>
        </w:rPr>
      </w:pPr>
      <w:r w:rsidRPr="00966EE3">
        <w:rPr>
          <w:rFonts w:ascii="Arial" w:hAnsi="Arial" w:cs="Arial"/>
          <w:szCs w:val="32"/>
        </w:rPr>
        <w:t>202</w:t>
      </w:r>
      <w:r w:rsidR="00C241A6" w:rsidRPr="00966EE3">
        <w:rPr>
          <w:rFonts w:ascii="Arial" w:hAnsi="Arial" w:cs="Arial"/>
          <w:szCs w:val="32"/>
        </w:rPr>
        <w:t>5</w:t>
      </w:r>
      <w:r w:rsidR="00A63B4C" w:rsidRPr="00966EE3">
        <w:rPr>
          <w:rFonts w:ascii="Arial" w:hAnsi="Arial" w:cs="Arial"/>
          <w:szCs w:val="32"/>
        </w:rPr>
        <w:t xml:space="preserve"> Season Specimen</w:t>
      </w:r>
    </w:p>
    <w:p w14:paraId="341BAFED" w14:textId="77777777" w:rsidR="00DE2C0A" w:rsidRPr="00966EE3" w:rsidRDefault="00DE2C0A" w:rsidP="00DE2C0A">
      <w:pPr>
        <w:pStyle w:val="Subtitle"/>
        <w:rPr>
          <w:rFonts w:ascii="Arial" w:hAnsi="Arial" w:cs="Arial"/>
          <w:sz w:val="32"/>
          <w:szCs w:val="32"/>
        </w:rPr>
      </w:pPr>
      <w:r w:rsidRPr="00966EE3">
        <w:rPr>
          <w:rFonts w:ascii="Arial" w:hAnsi="Arial" w:cs="Arial"/>
          <w:sz w:val="32"/>
          <w:szCs w:val="32"/>
        </w:rPr>
        <w:t>LICENCE AGREEMENT</w:t>
      </w:r>
    </w:p>
    <w:p w14:paraId="2538DE22" w14:textId="77777777" w:rsidR="00DE2C0A" w:rsidRPr="00966EE3" w:rsidRDefault="00DE2C0A" w:rsidP="00DE2C0A">
      <w:pPr>
        <w:pStyle w:val="Subtitle"/>
        <w:rPr>
          <w:rFonts w:ascii="Arial" w:hAnsi="Arial" w:cs="Arial"/>
          <w:sz w:val="40"/>
        </w:rPr>
      </w:pPr>
      <w:r w:rsidRPr="00966EE3">
        <w:rPr>
          <w:rFonts w:ascii="Arial" w:hAnsi="Arial" w:cs="Arial"/>
          <w:sz w:val="40"/>
        </w:rPr>
        <w:t xml:space="preserve">                                                                                                                                              </w:t>
      </w:r>
    </w:p>
    <w:p w14:paraId="11AE7953" w14:textId="77777777" w:rsidR="00DE2C0A" w:rsidRPr="00966EE3" w:rsidRDefault="00DE2C0A" w:rsidP="00DE2C0A">
      <w:pPr>
        <w:spacing w:line="360" w:lineRule="auto"/>
        <w:jc w:val="both"/>
        <w:rPr>
          <w:rFonts w:ascii="Arial" w:hAnsi="Arial" w:cs="Arial"/>
          <w:b/>
          <w:bCs/>
        </w:rPr>
      </w:pPr>
    </w:p>
    <w:p w14:paraId="6D7116C1" w14:textId="77777777" w:rsidR="00DE2C0A" w:rsidRPr="00966EE3" w:rsidRDefault="00DE2C0A" w:rsidP="00DE2C0A">
      <w:pPr>
        <w:spacing w:line="360" w:lineRule="auto"/>
        <w:jc w:val="both"/>
        <w:rPr>
          <w:rFonts w:ascii="Arial" w:hAnsi="Arial" w:cs="Arial"/>
          <w:sz w:val="22"/>
          <w:szCs w:val="22"/>
        </w:rPr>
      </w:pPr>
      <w:r w:rsidRPr="00966EE3">
        <w:rPr>
          <w:rFonts w:ascii="Arial" w:hAnsi="Arial" w:cs="Arial"/>
          <w:b/>
          <w:bCs/>
          <w:sz w:val="22"/>
          <w:szCs w:val="22"/>
        </w:rPr>
        <w:t>THIS AGREEMENT</w:t>
      </w:r>
      <w:r w:rsidRPr="00966EE3">
        <w:rPr>
          <w:rFonts w:ascii="Arial" w:hAnsi="Arial" w:cs="Arial"/>
          <w:sz w:val="22"/>
          <w:szCs w:val="22"/>
        </w:rPr>
        <w:t xml:space="preserve"> is made the………</w:t>
      </w:r>
      <w:proofErr w:type="gramStart"/>
      <w:r w:rsidRPr="00966EE3">
        <w:rPr>
          <w:rFonts w:ascii="Arial" w:hAnsi="Arial" w:cs="Arial"/>
          <w:sz w:val="22"/>
          <w:szCs w:val="22"/>
        </w:rPr>
        <w:t>…..</w:t>
      </w:r>
      <w:proofErr w:type="gramEnd"/>
      <w:r w:rsidRPr="00966EE3">
        <w:rPr>
          <w:rFonts w:ascii="Arial" w:hAnsi="Arial" w:cs="Arial"/>
          <w:sz w:val="22"/>
          <w:szCs w:val="22"/>
        </w:rPr>
        <w:t xml:space="preserve">  day of ………………………Two thousand and …………………</w:t>
      </w:r>
      <w:r w:rsidRPr="00966EE3">
        <w:rPr>
          <w:rFonts w:ascii="Arial" w:hAnsi="Arial" w:cs="Arial"/>
          <w:b/>
          <w:bCs/>
          <w:sz w:val="22"/>
          <w:szCs w:val="22"/>
        </w:rPr>
        <w:t>BETWEEN PEMBROKESHIRE COAST NATIONAL PARK AUTHORITY</w:t>
      </w:r>
      <w:r w:rsidRPr="00966EE3">
        <w:rPr>
          <w:rFonts w:ascii="Arial" w:hAnsi="Arial" w:cs="Arial"/>
          <w:sz w:val="22"/>
          <w:szCs w:val="22"/>
        </w:rPr>
        <w:t xml:space="preserve"> of </w:t>
      </w:r>
      <w:proofErr w:type="spellStart"/>
      <w:r w:rsidRPr="00966EE3">
        <w:rPr>
          <w:rFonts w:ascii="Arial" w:hAnsi="Arial" w:cs="Arial"/>
          <w:sz w:val="22"/>
          <w:szCs w:val="22"/>
        </w:rPr>
        <w:t>Llanion</w:t>
      </w:r>
      <w:proofErr w:type="spellEnd"/>
      <w:r w:rsidRPr="00966EE3">
        <w:rPr>
          <w:rFonts w:ascii="Arial" w:hAnsi="Arial" w:cs="Arial"/>
          <w:sz w:val="22"/>
          <w:szCs w:val="22"/>
        </w:rPr>
        <w:t xml:space="preserve"> Park Pembroke Dock Pembrokeshire SA72 6DY (“the Licensor”) (1) and ………………………………………………</w:t>
      </w:r>
      <w:proofErr w:type="gramStart"/>
      <w:r w:rsidRPr="00966EE3">
        <w:rPr>
          <w:rFonts w:ascii="Arial" w:hAnsi="Arial" w:cs="Arial"/>
          <w:sz w:val="22"/>
          <w:szCs w:val="22"/>
        </w:rPr>
        <w:t>…..</w:t>
      </w:r>
      <w:proofErr w:type="gramEnd"/>
      <w:r w:rsidRPr="00966EE3">
        <w:rPr>
          <w:rFonts w:ascii="Arial" w:hAnsi="Arial" w:cs="Arial"/>
          <w:sz w:val="22"/>
          <w:szCs w:val="22"/>
        </w:rPr>
        <w:t xml:space="preserve"> Of ………………………………………</w:t>
      </w:r>
      <w:proofErr w:type="gramStart"/>
      <w:r w:rsidRPr="00966EE3">
        <w:rPr>
          <w:rFonts w:ascii="Arial" w:hAnsi="Arial" w:cs="Arial"/>
          <w:sz w:val="22"/>
          <w:szCs w:val="22"/>
        </w:rPr>
        <w:t>…..</w:t>
      </w:r>
      <w:proofErr w:type="gramEnd"/>
    </w:p>
    <w:p w14:paraId="2682CD65" w14:textId="77777777" w:rsidR="00DE2C0A" w:rsidRPr="00966EE3" w:rsidRDefault="00DE2C0A" w:rsidP="00DE2C0A">
      <w:pPr>
        <w:spacing w:line="360" w:lineRule="auto"/>
        <w:jc w:val="both"/>
        <w:rPr>
          <w:rFonts w:ascii="Arial" w:hAnsi="Arial" w:cs="Arial"/>
          <w:sz w:val="22"/>
          <w:szCs w:val="22"/>
        </w:rPr>
      </w:pPr>
      <w:proofErr w:type="gramStart"/>
      <w:r w:rsidRPr="00966EE3">
        <w:rPr>
          <w:rFonts w:ascii="Arial" w:hAnsi="Arial" w:cs="Arial"/>
          <w:sz w:val="22"/>
          <w:szCs w:val="22"/>
        </w:rPr>
        <w:t xml:space="preserve">aforesaid </w:t>
      </w:r>
      <w:r w:rsidRPr="00966EE3">
        <w:rPr>
          <w:rFonts w:ascii="Arial" w:hAnsi="Arial" w:cs="Arial"/>
          <w:b/>
          <w:bCs/>
          <w:sz w:val="22"/>
          <w:szCs w:val="22"/>
        </w:rPr>
        <w:t xml:space="preserve"> </w:t>
      </w:r>
      <w:r w:rsidRPr="00966EE3">
        <w:rPr>
          <w:rFonts w:ascii="Arial" w:hAnsi="Arial" w:cs="Arial"/>
          <w:sz w:val="22"/>
          <w:szCs w:val="22"/>
        </w:rPr>
        <w:t>(</w:t>
      </w:r>
      <w:proofErr w:type="gramEnd"/>
      <w:r w:rsidRPr="00966EE3">
        <w:rPr>
          <w:rFonts w:ascii="Arial" w:hAnsi="Arial" w:cs="Arial"/>
          <w:sz w:val="22"/>
          <w:szCs w:val="22"/>
        </w:rPr>
        <w:t>“the Licensee”) (2)</w:t>
      </w:r>
    </w:p>
    <w:p w14:paraId="030E6919" w14:textId="77777777" w:rsidR="00DE2C0A" w:rsidRPr="00966EE3" w:rsidRDefault="00DE2C0A" w:rsidP="00DE2C0A">
      <w:pPr>
        <w:spacing w:line="360" w:lineRule="auto"/>
        <w:jc w:val="both"/>
        <w:rPr>
          <w:rFonts w:ascii="Arial" w:hAnsi="Arial" w:cs="Arial"/>
          <w:sz w:val="22"/>
          <w:szCs w:val="22"/>
        </w:rPr>
      </w:pPr>
    </w:p>
    <w:p w14:paraId="5AE2898B" w14:textId="77777777" w:rsidR="00DE2C0A" w:rsidRPr="00966EE3" w:rsidRDefault="00DE2C0A" w:rsidP="00DE2C0A">
      <w:pPr>
        <w:spacing w:line="360" w:lineRule="auto"/>
        <w:jc w:val="both"/>
        <w:rPr>
          <w:rFonts w:ascii="Arial" w:hAnsi="Arial" w:cs="Arial"/>
          <w:b/>
          <w:bCs/>
          <w:sz w:val="22"/>
          <w:szCs w:val="22"/>
        </w:rPr>
      </w:pPr>
      <w:r w:rsidRPr="00966EE3">
        <w:rPr>
          <w:rFonts w:ascii="Arial" w:hAnsi="Arial" w:cs="Arial"/>
          <w:b/>
          <w:bCs/>
          <w:sz w:val="22"/>
          <w:szCs w:val="22"/>
        </w:rPr>
        <w:t>WHEREBY:</w:t>
      </w:r>
    </w:p>
    <w:p w14:paraId="3FC392CF" w14:textId="77777777" w:rsidR="00DE2C0A" w:rsidRPr="00966EE3" w:rsidRDefault="00DE2C0A" w:rsidP="00DE2C0A">
      <w:pPr>
        <w:spacing w:line="360" w:lineRule="auto"/>
        <w:jc w:val="both"/>
        <w:rPr>
          <w:rFonts w:ascii="Arial" w:hAnsi="Arial" w:cs="Arial"/>
          <w:sz w:val="22"/>
          <w:szCs w:val="22"/>
        </w:rPr>
      </w:pPr>
      <w:r w:rsidRPr="00966EE3">
        <w:rPr>
          <w:rFonts w:ascii="Arial" w:hAnsi="Arial" w:cs="Arial"/>
          <w:sz w:val="22"/>
          <w:szCs w:val="22"/>
        </w:rPr>
        <w:t>1.</w:t>
      </w:r>
      <w:r w:rsidR="006E0EDF" w:rsidRPr="00966EE3">
        <w:rPr>
          <w:rFonts w:ascii="Arial" w:hAnsi="Arial" w:cs="Arial"/>
          <w:sz w:val="22"/>
          <w:szCs w:val="22"/>
        </w:rPr>
        <w:t xml:space="preserve">  I</w:t>
      </w:r>
      <w:r w:rsidRPr="00966EE3">
        <w:rPr>
          <w:rFonts w:ascii="Arial" w:hAnsi="Arial" w:cs="Arial"/>
          <w:sz w:val="22"/>
          <w:szCs w:val="22"/>
        </w:rPr>
        <w:t>n this Licence the following terms shall have the meanings hereby given to them: -</w:t>
      </w:r>
    </w:p>
    <w:p w14:paraId="4CE3DC9A" w14:textId="77777777" w:rsidR="00DE2C0A" w:rsidRPr="00966EE3" w:rsidRDefault="00DE2C0A" w:rsidP="00DE2C0A">
      <w:pPr>
        <w:spacing w:line="360" w:lineRule="auto"/>
        <w:ind w:left="360"/>
        <w:jc w:val="both"/>
        <w:rPr>
          <w:rFonts w:ascii="Arial" w:hAnsi="Arial" w:cs="Arial"/>
          <w:b/>
          <w:bCs/>
          <w:sz w:val="22"/>
          <w:szCs w:val="22"/>
        </w:rPr>
      </w:pPr>
    </w:p>
    <w:p w14:paraId="5C92CBC5" w14:textId="77777777" w:rsidR="00DE2C0A" w:rsidRPr="00966EE3" w:rsidRDefault="00DE2C0A" w:rsidP="00DE2C0A">
      <w:pPr>
        <w:spacing w:line="360" w:lineRule="auto"/>
        <w:jc w:val="both"/>
        <w:rPr>
          <w:rFonts w:ascii="Arial" w:hAnsi="Arial" w:cs="Arial"/>
          <w:sz w:val="22"/>
          <w:szCs w:val="22"/>
        </w:rPr>
      </w:pPr>
      <w:r w:rsidRPr="00966EE3">
        <w:rPr>
          <w:rFonts w:ascii="Arial" w:hAnsi="Arial" w:cs="Arial"/>
          <w:sz w:val="22"/>
          <w:szCs w:val="22"/>
        </w:rPr>
        <w:t>“</w:t>
      </w:r>
      <w:proofErr w:type="gramStart"/>
      <w:r w:rsidRPr="00966EE3">
        <w:rPr>
          <w:rFonts w:ascii="Arial" w:hAnsi="Arial" w:cs="Arial"/>
          <w:sz w:val="22"/>
          <w:szCs w:val="22"/>
        </w:rPr>
        <w:t>the</w:t>
      </w:r>
      <w:proofErr w:type="gramEnd"/>
      <w:r w:rsidRPr="00966EE3">
        <w:rPr>
          <w:rFonts w:ascii="Arial" w:hAnsi="Arial" w:cs="Arial"/>
          <w:sz w:val="22"/>
          <w:szCs w:val="22"/>
        </w:rPr>
        <w:t xml:space="preserve"> Plan” means the plan annexed hereto</w:t>
      </w:r>
    </w:p>
    <w:p w14:paraId="06A03DE1" w14:textId="77777777" w:rsidR="00DE2C0A" w:rsidRPr="00966EE3" w:rsidRDefault="00DE2C0A" w:rsidP="00DE2C0A">
      <w:pPr>
        <w:spacing w:line="360" w:lineRule="auto"/>
        <w:jc w:val="both"/>
        <w:rPr>
          <w:rFonts w:ascii="Arial" w:hAnsi="Arial" w:cs="Arial"/>
          <w:sz w:val="22"/>
          <w:szCs w:val="22"/>
        </w:rPr>
      </w:pPr>
    </w:p>
    <w:p w14:paraId="4C729723" w14:textId="77777777" w:rsidR="00DE2C0A" w:rsidRPr="00966EE3" w:rsidRDefault="00DE2C0A" w:rsidP="00DE2C0A">
      <w:pPr>
        <w:spacing w:line="360" w:lineRule="auto"/>
        <w:jc w:val="both"/>
        <w:rPr>
          <w:rFonts w:ascii="Arial" w:hAnsi="Arial" w:cs="Arial"/>
          <w:sz w:val="22"/>
          <w:szCs w:val="22"/>
        </w:rPr>
      </w:pPr>
      <w:proofErr w:type="gramStart"/>
      <w:r w:rsidRPr="00966EE3">
        <w:rPr>
          <w:rFonts w:ascii="Arial" w:hAnsi="Arial" w:cs="Arial"/>
          <w:sz w:val="22"/>
          <w:szCs w:val="22"/>
        </w:rPr>
        <w:t>“ the</w:t>
      </w:r>
      <w:proofErr w:type="gramEnd"/>
      <w:r w:rsidRPr="00966EE3">
        <w:rPr>
          <w:rFonts w:ascii="Arial" w:hAnsi="Arial" w:cs="Arial"/>
          <w:sz w:val="22"/>
          <w:szCs w:val="22"/>
        </w:rPr>
        <w:t xml:space="preserve"> land” means the land shown edged red on the attached plan at Mano</w:t>
      </w:r>
      <w:r w:rsidR="00296C64" w:rsidRPr="00966EE3">
        <w:rPr>
          <w:rFonts w:ascii="Arial" w:hAnsi="Arial" w:cs="Arial"/>
          <w:sz w:val="22"/>
          <w:szCs w:val="22"/>
        </w:rPr>
        <w:t>r</w:t>
      </w:r>
      <w:r w:rsidRPr="00966EE3">
        <w:rPr>
          <w:rFonts w:ascii="Arial" w:hAnsi="Arial" w:cs="Arial"/>
          <w:sz w:val="22"/>
          <w:szCs w:val="22"/>
        </w:rPr>
        <w:t>bier Car Park, Pembrokeshire</w:t>
      </w:r>
    </w:p>
    <w:p w14:paraId="631CEE9B" w14:textId="77777777" w:rsidR="00DE2C0A" w:rsidRPr="00966EE3" w:rsidRDefault="00DE2C0A" w:rsidP="00DE2C0A">
      <w:pPr>
        <w:spacing w:line="360" w:lineRule="auto"/>
        <w:jc w:val="both"/>
        <w:rPr>
          <w:rFonts w:ascii="Arial" w:hAnsi="Arial" w:cs="Arial"/>
          <w:sz w:val="22"/>
          <w:szCs w:val="22"/>
        </w:rPr>
      </w:pPr>
    </w:p>
    <w:p w14:paraId="67FAA8CB" w14:textId="179F52A4" w:rsidR="00DE2C0A" w:rsidRPr="00966EE3" w:rsidRDefault="00DE2C0A" w:rsidP="00DE2C0A">
      <w:pPr>
        <w:spacing w:line="360" w:lineRule="auto"/>
        <w:jc w:val="both"/>
        <w:rPr>
          <w:rFonts w:ascii="Arial" w:hAnsi="Arial" w:cs="Arial"/>
          <w:sz w:val="22"/>
          <w:szCs w:val="22"/>
        </w:rPr>
      </w:pPr>
      <w:r w:rsidRPr="00966EE3">
        <w:rPr>
          <w:rFonts w:ascii="Arial" w:hAnsi="Arial" w:cs="Arial"/>
          <w:sz w:val="22"/>
          <w:szCs w:val="22"/>
        </w:rPr>
        <w:t xml:space="preserve">“the Licence period” means the period beginning on the </w:t>
      </w:r>
      <w:r w:rsidR="007E526B" w:rsidRPr="00966EE3">
        <w:rPr>
          <w:rFonts w:ascii="Arial" w:hAnsi="Arial" w:cs="Arial"/>
          <w:sz w:val="22"/>
          <w:szCs w:val="22"/>
        </w:rPr>
        <w:t>1st</w:t>
      </w:r>
      <w:r w:rsidRPr="00966EE3">
        <w:rPr>
          <w:rFonts w:ascii="Arial" w:hAnsi="Arial" w:cs="Arial"/>
          <w:sz w:val="22"/>
          <w:szCs w:val="22"/>
        </w:rPr>
        <w:t xml:space="preserve"> day of</w:t>
      </w:r>
      <w:r w:rsidR="007E526B" w:rsidRPr="00966EE3">
        <w:rPr>
          <w:rFonts w:ascii="Arial" w:hAnsi="Arial" w:cs="Arial"/>
          <w:sz w:val="22"/>
          <w:szCs w:val="22"/>
        </w:rPr>
        <w:t xml:space="preserve"> April </w:t>
      </w:r>
      <w:r w:rsidR="00B01B53" w:rsidRPr="00966EE3">
        <w:rPr>
          <w:rFonts w:ascii="Arial" w:hAnsi="Arial" w:cs="Arial"/>
          <w:sz w:val="22"/>
          <w:szCs w:val="22"/>
        </w:rPr>
        <w:t>202</w:t>
      </w:r>
      <w:r w:rsidR="00C241A6" w:rsidRPr="00966EE3">
        <w:rPr>
          <w:rFonts w:ascii="Arial" w:hAnsi="Arial" w:cs="Arial"/>
          <w:sz w:val="22"/>
          <w:szCs w:val="22"/>
        </w:rPr>
        <w:t>5</w:t>
      </w:r>
      <w:r w:rsidRPr="00966EE3">
        <w:rPr>
          <w:rFonts w:ascii="Arial" w:hAnsi="Arial" w:cs="Arial"/>
          <w:sz w:val="22"/>
          <w:szCs w:val="22"/>
        </w:rPr>
        <w:t xml:space="preserve"> until the 31st Day of October </w:t>
      </w:r>
      <w:r w:rsidR="00B01B53" w:rsidRPr="00966EE3">
        <w:rPr>
          <w:rFonts w:ascii="Arial" w:hAnsi="Arial" w:cs="Arial"/>
          <w:sz w:val="22"/>
          <w:szCs w:val="22"/>
        </w:rPr>
        <w:t>202</w:t>
      </w:r>
      <w:r w:rsidR="00C241A6" w:rsidRPr="00966EE3">
        <w:rPr>
          <w:rFonts w:ascii="Arial" w:hAnsi="Arial" w:cs="Arial"/>
          <w:sz w:val="22"/>
          <w:szCs w:val="22"/>
        </w:rPr>
        <w:t>5</w:t>
      </w:r>
      <w:r w:rsidRPr="00966EE3">
        <w:rPr>
          <w:rFonts w:ascii="Arial" w:hAnsi="Arial" w:cs="Arial"/>
          <w:sz w:val="22"/>
          <w:szCs w:val="22"/>
        </w:rPr>
        <w:t xml:space="preserve"> or such earlier date if the Licensees rights under clause 2 are terminated under the provisions of clause 4</w:t>
      </w:r>
      <w:proofErr w:type="gramStart"/>
      <w:r w:rsidRPr="00966EE3">
        <w:rPr>
          <w:rFonts w:ascii="Arial" w:hAnsi="Arial" w:cs="Arial"/>
          <w:sz w:val="22"/>
          <w:szCs w:val="22"/>
        </w:rPr>
        <w:t>a.i</w:t>
      </w:r>
      <w:proofErr w:type="gramEnd"/>
      <w:r w:rsidRPr="00966EE3">
        <w:rPr>
          <w:rFonts w:ascii="Arial" w:hAnsi="Arial" w:cs="Arial"/>
          <w:sz w:val="22"/>
          <w:szCs w:val="22"/>
        </w:rPr>
        <w:t xml:space="preserve"> or 4a.ii</w:t>
      </w:r>
    </w:p>
    <w:p w14:paraId="162A5096" w14:textId="77777777" w:rsidR="00DE2C0A" w:rsidRPr="006E0EDF" w:rsidRDefault="00DE2C0A" w:rsidP="00DE2C0A">
      <w:pPr>
        <w:spacing w:line="360" w:lineRule="auto"/>
        <w:jc w:val="both"/>
        <w:rPr>
          <w:rFonts w:ascii="Arial" w:hAnsi="Arial" w:cs="Arial"/>
          <w:sz w:val="22"/>
          <w:szCs w:val="22"/>
        </w:rPr>
      </w:pPr>
    </w:p>
    <w:p w14:paraId="70623FFD" w14:textId="77777777" w:rsidR="00DE2C0A" w:rsidRPr="006E0EDF" w:rsidRDefault="00DE2C0A" w:rsidP="00DE2C0A">
      <w:pPr>
        <w:spacing w:line="360" w:lineRule="auto"/>
        <w:jc w:val="both"/>
        <w:rPr>
          <w:rFonts w:ascii="Arial" w:hAnsi="Arial" w:cs="Arial"/>
          <w:color w:val="FF0000"/>
          <w:sz w:val="22"/>
          <w:szCs w:val="22"/>
        </w:rPr>
      </w:pPr>
      <w:r w:rsidRPr="006E0EDF">
        <w:rPr>
          <w:rFonts w:ascii="Arial" w:hAnsi="Arial" w:cs="Arial"/>
          <w:sz w:val="22"/>
          <w:szCs w:val="22"/>
        </w:rPr>
        <w:t>“the Licence Fee” means £</w:t>
      </w:r>
      <w:r w:rsidRPr="006E0EDF">
        <w:rPr>
          <w:rFonts w:ascii="Arial" w:hAnsi="Arial" w:cs="Arial"/>
          <w:color w:val="FF0000"/>
          <w:sz w:val="22"/>
          <w:szCs w:val="22"/>
        </w:rPr>
        <w:t>…………</w:t>
      </w:r>
      <w:proofErr w:type="gramStart"/>
      <w:r w:rsidRPr="006E0EDF">
        <w:rPr>
          <w:rFonts w:ascii="Arial" w:hAnsi="Arial" w:cs="Arial"/>
          <w:color w:val="FF0000"/>
          <w:sz w:val="22"/>
          <w:szCs w:val="22"/>
        </w:rPr>
        <w:t>…..</w:t>
      </w:r>
      <w:proofErr w:type="gramEnd"/>
    </w:p>
    <w:p w14:paraId="043DC147" w14:textId="77777777" w:rsidR="00DE2C0A" w:rsidRPr="006E0EDF" w:rsidRDefault="00DE2C0A" w:rsidP="00DE2C0A">
      <w:pPr>
        <w:spacing w:line="360" w:lineRule="auto"/>
        <w:jc w:val="both"/>
        <w:rPr>
          <w:rFonts w:ascii="Arial" w:hAnsi="Arial" w:cs="Arial"/>
          <w:color w:val="FF0000"/>
          <w:sz w:val="22"/>
          <w:szCs w:val="22"/>
        </w:rPr>
      </w:pPr>
    </w:p>
    <w:p w14:paraId="502C77B7"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sz w:val="22"/>
          <w:szCs w:val="22"/>
        </w:rPr>
        <w:t>“the permitted use” means for the sa</w:t>
      </w:r>
      <w:r w:rsidR="00E93DCD" w:rsidRPr="006E0EDF">
        <w:rPr>
          <w:rFonts w:ascii="Arial" w:hAnsi="Arial" w:cs="Arial"/>
          <w:sz w:val="22"/>
          <w:szCs w:val="22"/>
        </w:rPr>
        <w:t>le of ice creams and ice lollies</w:t>
      </w:r>
      <w:r w:rsidRPr="006E0EDF">
        <w:rPr>
          <w:rFonts w:ascii="Arial" w:hAnsi="Arial" w:cs="Arial"/>
          <w:sz w:val="22"/>
          <w:szCs w:val="22"/>
        </w:rPr>
        <w:t xml:space="preserve"> from a single mobile ice cream </w:t>
      </w:r>
      <w:proofErr w:type="gramStart"/>
      <w:r w:rsidRPr="006E0EDF">
        <w:rPr>
          <w:rFonts w:ascii="Arial" w:hAnsi="Arial" w:cs="Arial"/>
          <w:sz w:val="22"/>
          <w:szCs w:val="22"/>
        </w:rPr>
        <w:t>van  only</w:t>
      </w:r>
      <w:proofErr w:type="gramEnd"/>
      <w:r w:rsidRPr="006E0EDF">
        <w:rPr>
          <w:rFonts w:ascii="Arial" w:hAnsi="Arial" w:cs="Arial"/>
          <w:sz w:val="22"/>
          <w:szCs w:val="22"/>
        </w:rPr>
        <w:t xml:space="preserve"> to members of the public between the hours of 8am and 8pm and for no other purpose.</w:t>
      </w:r>
      <w:r w:rsidRPr="006E0EDF">
        <w:rPr>
          <w:rFonts w:ascii="Arial" w:hAnsi="Arial" w:cs="Arial"/>
          <w:color w:val="FF0000"/>
          <w:sz w:val="22"/>
          <w:szCs w:val="22"/>
        </w:rPr>
        <w:tab/>
      </w:r>
      <w:r w:rsidRPr="006E0EDF">
        <w:rPr>
          <w:rFonts w:ascii="Arial" w:hAnsi="Arial" w:cs="Arial"/>
          <w:sz w:val="22"/>
          <w:szCs w:val="22"/>
        </w:rPr>
        <w:tab/>
      </w:r>
    </w:p>
    <w:p w14:paraId="54F986CA" w14:textId="77777777" w:rsidR="00DE2C0A" w:rsidRPr="006E0EDF" w:rsidRDefault="00DE2C0A" w:rsidP="00DE2C0A">
      <w:pPr>
        <w:spacing w:line="360" w:lineRule="auto"/>
        <w:jc w:val="both"/>
        <w:rPr>
          <w:rFonts w:ascii="Arial" w:hAnsi="Arial" w:cs="Arial"/>
          <w:sz w:val="22"/>
          <w:szCs w:val="22"/>
        </w:rPr>
      </w:pPr>
    </w:p>
    <w:p w14:paraId="03B4CF06" w14:textId="77777777" w:rsidR="00DE2C0A" w:rsidRPr="006E0EDF" w:rsidRDefault="00DE2C0A" w:rsidP="006E0EDF">
      <w:pPr>
        <w:spacing w:line="360" w:lineRule="auto"/>
        <w:ind w:left="340" w:hanging="340"/>
        <w:rPr>
          <w:rFonts w:ascii="Arial" w:hAnsi="Arial" w:cs="Arial"/>
          <w:sz w:val="22"/>
          <w:szCs w:val="22"/>
        </w:rPr>
      </w:pPr>
      <w:r w:rsidRPr="006E0EDF">
        <w:rPr>
          <w:rFonts w:ascii="Arial" w:hAnsi="Arial" w:cs="Arial"/>
          <w:sz w:val="22"/>
          <w:szCs w:val="22"/>
        </w:rPr>
        <w:t xml:space="preserve">2. </w:t>
      </w:r>
      <w:r w:rsidR="006E0EDF" w:rsidRPr="006E0EDF">
        <w:rPr>
          <w:rFonts w:ascii="Arial" w:hAnsi="Arial" w:cs="Arial"/>
          <w:sz w:val="22"/>
          <w:szCs w:val="22"/>
        </w:rPr>
        <w:t xml:space="preserve"> </w:t>
      </w:r>
      <w:r w:rsidRPr="006E0EDF">
        <w:rPr>
          <w:rFonts w:ascii="Arial" w:hAnsi="Arial" w:cs="Arial"/>
          <w:sz w:val="22"/>
          <w:szCs w:val="22"/>
        </w:rPr>
        <w:t>Subject to the provisions of clauses 3 and 4 the Licensor gives the Licensee the right (in common with the Licensor and all other authorised by the Licensor so far as is not in consistent with the rights hereby given) to use the land during the Licence Period for</w:t>
      </w:r>
      <w:r w:rsidR="006E0EDF" w:rsidRPr="006E0EDF">
        <w:rPr>
          <w:rFonts w:ascii="Arial" w:hAnsi="Arial" w:cs="Arial"/>
          <w:sz w:val="22"/>
          <w:szCs w:val="22"/>
        </w:rPr>
        <w:t xml:space="preserve"> </w:t>
      </w:r>
      <w:r w:rsidRPr="006E0EDF">
        <w:rPr>
          <w:rFonts w:ascii="Arial" w:hAnsi="Arial" w:cs="Arial"/>
          <w:sz w:val="22"/>
          <w:szCs w:val="22"/>
        </w:rPr>
        <w:t>the permitted use</w:t>
      </w:r>
    </w:p>
    <w:p w14:paraId="4A76D246" w14:textId="77777777" w:rsidR="006E0EDF" w:rsidRDefault="006E0EDF">
      <w:pPr>
        <w:rPr>
          <w:rFonts w:ascii="Arial" w:hAnsi="Arial" w:cs="Arial"/>
          <w:sz w:val="22"/>
          <w:szCs w:val="22"/>
        </w:rPr>
      </w:pPr>
      <w:r>
        <w:rPr>
          <w:rFonts w:ascii="Arial" w:hAnsi="Arial" w:cs="Arial"/>
          <w:sz w:val="22"/>
          <w:szCs w:val="22"/>
        </w:rPr>
        <w:br w:type="page"/>
      </w:r>
    </w:p>
    <w:p w14:paraId="4B6DB101" w14:textId="77777777" w:rsidR="00DE2C0A" w:rsidRPr="006E0EDF" w:rsidRDefault="00DE2C0A" w:rsidP="00DE2C0A">
      <w:pPr>
        <w:spacing w:line="360" w:lineRule="auto"/>
        <w:jc w:val="both"/>
        <w:rPr>
          <w:rFonts w:ascii="Arial" w:hAnsi="Arial" w:cs="Arial"/>
          <w:sz w:val="22"/>
          <w:szCs w:val="22"/>
        </w:rPr>
      </w:pPr>
    </w:p>
    <w:p w14:paraId="4A2C4A94"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sz w:val="22"/>
          <w:szCs w:val="22"/>
        </w:rPr>
        <w:t>3. The Licensee agrees and undertakes as follows: -</w:t>
      </w:r>
    </w:p>
    <w:p w14:paraId="2035FA17" w14:textId="77777777" w:rsidR="00DE2C0A" w:rsidRPr="006E0EDF" w:rsidRDefault="00DE2C0A" w:rsidP="00DE2C0A">
      <w:pPr>
        <w:spacing w:line="360" w:lineRule="auto"/>
        <w:jc w:val="both"/>
        <w:rPr>
          <w:rFonts w:ascii="Arial" w:hAnsi="Arial" w:cs="Arial"/>
          <w:sz w:val="22"/>
          <w:szCs w:val="22"/>
        </w:rPr>
      </w:pPr>
    </w:p>
    <w:p w14:paraId="51C81487" w14:textId="77777777" w:rsidR="00DE2C0A" w:rsidRPr="006E0EDF" w:rsidRDefault="00DE2C0A" w:rsidP="00DE2C0A">
      <w:pPr>
        <w:numPr>
          <w:ilvl w:val="0"/>
          <w:numId w:val="15"/>
        </w:numPr>
        <w:spacing w:line="360" w:lineRule="auto"/>
        <w:jc w:val="both"/>
        <w:rPr>
          <w:rFonts w:ascii="Arial" w:hAnsi="Arial" w:cs="Arial"/>
          <w:sz w:val="22"/>
          <w:szCs w:val="22"/>
        </w:rPr>
      </w:pPr>
      <w:r w:rsidRPr="006E0EDF">
        <w:rPr>
          <w:rFonts w:ascii="Arial" w:hAnsi="Arial" w:cs="Arial"/>
          <w:sz w:val="22"/>
          <w:szCs w:val="22"/>
        </w:rPr>
        <w:t>To pay the Licensor:</w:t>
      </w:r>
    </w:p>
    <w:p w14:paraId="03C86686" w14:textId="77777777" w:rsidR="00DE2C0A" w:rsidRPr="006E0EDF" w:rsidRDefault="00DE2C0A" w:rsidP="00DE2C0A">
      <w:pPr>
        <w:spacing w:line="360" w:lineRule="auto"/>
        <w:ind w:left="360"/>
        <w:jc w:val="both"/>
        <w:rPr>
          <w:rFonts w:ascii="Arial" w:hAnsi="Arial" w:cs="Arial"/>
          <w:sz w:val="22"/>
          <w:szCs w:val="22"/>
        </w:rPr>
      </w:pPr>
    </w:p>
    <w:p w14:paraId="3A11D03D" w14:textId="77777777" w:rsidR="00DE2C0A" w:rsidRPr="006E0EDF" w:rsidRDefault="00DE2C0A" w:rsidP="00DE2C0A">
      <w:pPr>
        <w:numPr>
          <w:ilvl w:val="1"/>
          <w:numId w:val="15"/>
        </w:numPr>
        <w:spacing w:line="360" w:lineRule="auto"/>
        <w:jc w:val="both"/>
        <w:rPr>
          <w:rFonts w:ascii="Arial" w:hAnsi="Arial" w:cs="Arial"/>
          <w:sz w:val="22"/>
          <w:szCs w:val="22"/>
        </w:rPr>
      </w:pPr>
      <w:r w:rsidRPr="006E0EDF">
        <w:rPr>
          <w:rFonts w:ascii="Arial" w:hAnsi="Arial" w:cs="Arial"/>
          <w:sz w:val="22"/>
          <w:szCs w:val="22"/>
        </w:rPr>
        <w:t>The Licence Fee in full in advance</w:t>
      </w:r>
    </w:p>
    <w:p w14:paraId="586E786B" w14:textId="77777777" w:rsidR="00DE2C0A" w:rsidRPr="006E0EDF" w:rsidRDefault="00DE2C0A" w:rsidP="00DE2C0A">
      <w:pPr>
        <w:spacing w:line="360" w:lineRule="auto"/>
        <w:jc w:val="both"/>
        <w:rPr>
          <w:rFonts w:ascii="Arial" w:hAnsi="Arial" w:cs="Arial"/>
          <w:sz w:val="22"/>
          <w:szCs w:val="22"/>
        </w:rPr>
      </w:pPr>
    </w:p>
    <w:p w14:paraId="210E8CEB" w14:textId="77777777" w:rsidR="00DE2C0A" w:rsidRPr="006E0EDF" w:rsidRDefault="00DE2C0A" w:rsidP="00DE2C0A">
      <w:pPr>
        <w:numPr>
          <w:ilvl w:val="1"/>
          <w:numId w:val="15"/>
        </w:numPr>
        <w:spacing w:line="360" w:lineRule="auto"/>
        <w:jc w:val="both"/>
        <w:rPr>
          <w:rFonts w:ascii="Arial" w:hAnsi="Arial" w:cs="Arial"/>
          <w:sz w:val="22"/>
          <w:szCs w:val="22"/>
        </w:rPr>
      </w:pPr>
      <w:r w:rsidRPr="006E0EDF">
        <w:rPr>
          <w:rFonts w:ascii="Arial" w:hAnsi="Arial" w:cs="Arial"/>
          <w:sz w:val="22"/>
          <w:szCs w:val="22"/>
        </w:rPr>
        <w:t>On demand a fair and reasonable proportion (apportioned in respect of the Licence Period) of all National Non-Domestic Rates and other outgoings of a periodically recurring nature incurred in respect of the Premises</w:t>
      </w:r>
    </w:p>
    <w:p w14:paraId="4640EA5D" w14:textId="77777777" w:rsidR="00DE2C0A" w:rsidRPr="006E0EDF" w:rsidRDefault="00DE2C0A" w:rsidP="00DE2C0A">
      <w:pPr>
        <w:spacing w:line="360" w:lineRule="auto"/>
        <w:jc w:val="both"/>
        <w:rPr>
          <w:rFonts w:ascii="Arial" w:hAnsi="Arial" w:cs="Arial"/>
          <w:sz w:val="22"/>
          <w:szCs w:val="22"/>
        </w:rPr>
      </w:pPr>
    </w:p>
    <w:p w14:paraId="436BC734" w14:textId="77777777" w:rsidR="00DE2C0A" w:rsidRPr="006E0EDF" w:rsidRDefault="00DE2C0A" w:rsidP="00DE2C0A">
      <w:pPr>
        <w:numPr>
          <w:ilvl w:val="1"/>
          <w:numId w:val="15"/>
        </w:numPr>
        <w:spacing w:line="360" w:lineRule="auto"/>
        <w:jc w:val="both"/>
        <w:rPr>
          <w:rFonts w:ascii="Arial" w:hAnsi="Arial" w:cs="Arial"/>
          <w:sz w:val="22"/>
          <w:szCs w:val="22"/>
        </w:rPr>
      </w:pPr>
      <w:r w:rsidRPr="006E0EDF">
        <w:rPr>
          <w:rFonts w:ascii="Arial" w:hAnsi="Arial" w:cs="Arial"/>
          <w:sz w:val="22"/>
          <w:szCs w:val="22"/>
        </w:rPr>
        <w:t>VAT on such payments referred to in this sub clause a. as carry VAT</w:t>
      </w:r>
    </w:p>
    <w:p w14:paraId="18C5F26E" w14:textId="77777777" w:rsidR="006561CB" w:rsidRPr="006E0EDF" w:rsidRDefault="006561CB" w:rsidP="006561CB">
      <w:pPr>
        <w:pStyle w:val="ListParagraph"/>
        <w:rPr>
          <w:rFonts w:ascii="Arial" w:hAnsi="Arial" w:cs="Arial"/>
          <w:sz w:val="22"/>
          <w:szCs w:val="22"/>
        </w:rPr>
      </w:pPr>
    </w:p>
    <w:p w14:paraId="7CF225F2" w14:textId="77777777" w:rsidR="006561CB" w:rsidRPr="006E0EDF" w:rsidRDefault="006561CB" w:rsidP="007453E6">
      <w:pPr>
        <w:pStyle w:val="ListParagraph"/>
        <w:numPr>
          <w:ilvl w:val="0"/>
          <w:numId w:val="15"/>
        </w:numPr>
        <w:rPr>
          <w:rFonts w:ascii="Arial" w:hAnsi="Arial" w:cs="Arial"/>
          <w:sz w:val="22"/>
          <w:szCs w:val="22"/>
        </w:rPr>
      </w:pPr>
      <w:r w:rsidRPr="006E0EDF">
        <w:rPr>
          <w:rFonts w:ascii="Arial" w:hAnsi="Arial" w:cs="Arial"/>
          <w:sz w:val="22"/>
          <w:szCs w:val="22"/>
        </w:rPr>
        <w:t>To display a Level 3 (minimum) certificate issued under the Food Hygiene Wales scheme at all times whilst exercising the permitted use</w:t>
      </w:r>
    </w:p>
    <w:p w14:paraId="70A6B9C2" w14:textId="77777777" w:rsidR="007E526B" w:rsidRPr="006E0EDF" w:rsidRDefault="007E526B" w:rsidP="007453E6">
      <w:pPr>
        <w:rPr>
          <w:rFonts w:ascii="Arial" w:hAnsi="Arial" w:cs="Arial"/>
          <w:sz w:val="22"/>
          <w:szCs w:val="22"/>
        </w:rPr>
      </w:pPr>
    </w:p>
    <w:p w14:paraId="7CF0DC51" w14:textId="77777777" w:rsidR="00BA2581" w:rsidRPr="00BA2581" w:rsidRDefault="00BA2581" w:rsidP="00BA2581">
      <w:pPr>
        <w:pStyle w:val="ListParagraph"/>
        <w:numPr>
          <w:ilvl w:val="0"/>
          <w:numId w:val="15"/>
        </w:numPr>
        <w:rPr>
          <w:rFonts w:ascii="Arial" w:hAnsi="Arial" w:cs="Arial"/>
          <w:sz w:val="22"/>
          <w:szCs w:val="22"/>
        </w:rPr>
      </w:pPr>
      <w:r w:rsidRPr="00BA2581">
        <w:rPr>
          <w:rFonts w:ascii="Arial" w:hAnsi="Arial" w:cs="Arial"/>
          <w:sz w:val="22"/>
          <w:szCs w:val="22"/>
        </w:rPr>
        <w:t>Ensure that  any Ice Cream Van operating from the land has a Euro Standard 4 (minimum) Emissions rating as evidenced by the DVLAs records for that vehicle and that whilst stationary and trading on site the vehicles combustion engine is switched off at all times and that  the electrical power necessary to meet its trading requirements are meet  via use of the vehicles own  batteries or by plugging into the 3 pin 32amp mains power supply that will be provided by the Licensor  for use by the Licensee</w:t>
      </w:r>
    </w:p>
    <w:p w14:paraId="48E26C98" w14:textId="77777777" w:rsidR="00DE2C0A" w:rsidRPr="006E0EDF" w:rsidRDefault="00DE2C0A" w:rsidP="007453E6">
      <w:pPr>
        <w:spacing w:line="360" w:lineRule="auto"/>
        <w:ind w:left="720"/>
        <w:rPr>
          <w:rFonts w:ascii="Arial" w:hAnsi="Arial" w:cs="Arial"/>
          <w:sz w:val="22"/>
          <w:szCs w:val="22"/>
        </w:rPr>
      </w:pPr>
    </w:p>
    <w:p w14:paraId="316CEB85" w14:textId="77777777" w:rsidR="00DE2C0A" w:rsidRPr="007453E6" w:rsidRDefault="00DE2C0A" w:rsidP="007453E6">
      <w:pPr>
        <w:pStyle w:val="BodyTextIndent"/>
        <w:numPr>
          <w:ilvl w:val="0"/>
          <w:numId w:val="15"/>
        </w:numPr>
        <w:jc w:val="left"/>
        <w:rPr>
          <w:rFonts w:ascii="Arial" w:hAnsi="Arial" w:cs="Arial"/>
          <w:sz w:val="22"/>
          <w:szCs w:val="22"/>
        </w:rPr>
      </w:pPr>
      <w:r w:rsidRPr="007453E6">
        <w:rPr>
          <w:rFonts w:ascii="Arial" w:hAnsi="Arial" w:cs="Arial"/>
          <w:sz w:val="22"/>
          <w:szCs w:val="22"/>
        </w:rPr>
        <w:t>Not to bring any goods or chattels on to the land other than those required for the   reasonable enjoyment of the permitted use and to remo</w:t>
      </w:r>
      <w:r w:rsidR="007453E6">
        <w:rPr>
          <w:rFonts w:ascii="Arial" w:hAnsi="Arial" w:cs="Arial"/>
          <w:sz w:val="22"/>
          <w:szCs w:val="22"/>
        </w:rPr>
        <w:t xml:space="preserve">ve all such goods and chattels </w:t>
      </w:r>
      <w:r w:rsidRPr="007453E6">
        <w:rPr>
          <w:rFonts w:ascii="Arial" w:hAnsi="Arial" w:cs="Arial"/>
          <w:sz w:val="22"/>
          <w:szCs w:val="22"/>
        </w:rPr>
        <w:t xml:space="preserve">from the land between the hours of 8pm and 8am daily. </w:t>
      </w:r>
    </w:p>
    <w:p w14:paraId="3A942129" w14:textId="77777777" w:rsidR="00DE2C0A" w:rsidRPr="006E0EDF" w:rsidRDefault="00DE2C0A" w:rsidP="007453E6">
      <w:pPr>
        <w:spacing w:line="360" w:lineRule="auto"/>
        <w:ind w:left="360"/>
        <w:rPr>
          <w:rFonts w:ascii="Arial" w:hAnsi="Arial" w:cs="Arial"/>
          <w:sz w:val="22"/>
          <w:szCs w:val="22"/>
        </w:rPr>
      </w:pPr>
    </w:p>
    <w:p w14:paraId="5FC9058C" w14:textId="77777777" w:rsidR="00DE2C0A" w:rsidRPr="006E0EDF" w:rsidRDefault="00DE2C0A" w:rsidP="007453E6">
      <w:pPr>
        <w:pStyle w:val="ListParagraph"/>
        <w:numPr>
          <w:ilvl w:val="0"/>
          <w:numId w:val="15"/>
        </w:numPr>
        <w:spacing w:line="360" w:lineRule="auto"/>
        <w:rPr>
          <w:rFonts w:ascii="Arial" w:hAnsi="Arial" w:cs="Arial"/>
          <w:sz w:val="22"/>
          <w:szCs w:val="22"/>
        </w:rPr>
      </w:pPr>
      <w:r w:rsidRPr="006E0EDF">
        <w:rPr>
          <w:rFonts w:ascii="Arial" w:hAnsi="Arial" w:cs="Arial"/>
          <w:sz w:val="22"/>
          <w:szCs w:val="22"/>
        </w:rPr>
        <w:t>To keep the land clean and tidy and clear of rubbish during the licence period and to leave the land in the same condition as existed immediately prior to the commencement of the licence period including the removal of all goods and chattels belonging to the Licensee</w:t>
      </w:r>
    </w:p>
    <w:p w14:paraId="3DE6BC07" w14:textId="77777777" w:rsidR="00DE2C0A" w:rsidRPr="006E0EDF" w:rsidRDefault="00DE2C0A" w:rsidP="007453E6">
      <w:pPr>
        <w:spacing w:line="360" w:lineRule="auto"/>
        <w:ind w:left="360"/>
        <w:rPr>
          <w:rFonts w:ascii="Arial" w:hAnsi="Arial" w:cs="Arial"/>
          <w:sz w:val="22"/>
          <w:szCs w:val="22"/>
        </w:rPr>
      </w:pPr>
    </w:p>
    <w:p w14:paraId="57C82F29" w14:textId="77777777" w:rsidR="00DE2C0A" w:rsidRPr="006E0EDF" w:rsidRDefault="00DE2C0A" w:rsidP="007453E6">
      <w:pPr>
        <w:numPr>
          <w:ilvl w:val="0"/>
          <w:numId w:val="15"/>
        </w:numPr>
        <w:spacing w:line="360" w:lineRule="auto"/>
        <w:rPr>
          <w:rFonts w:ascii="Arial" w:hAnsi="Arial" w:cs="Arial"/>
          <w:sz w:val="22"/>
          <w:szCs w:val="22"/>
        </w:rPr>
      </w:pPr>
      <w:r w:rsidRPr="006E0EDF">
        <w:rPr>
          <w:rFonts w:ascii="Arial" w:hAnsi="Arial" w:cs="Arial"/>
          <w:sz w:val="22"/>
          <w:szCs w:val="22"/>
        </w:rPr>
        <w:t xml:space="preserve">In the event that the Licensee does not fully comply with the provisions of clause 3.c to the full satisfaction of the Licensor within 48 hours of the expiry of the licence period the Licensor will at its absolute discretion carry out such works as the Licensor considers necessary to reinstate the land and recover the cost of such works in </w:t>
      </w:r>
      <w:proofErr w:type="gramStart"/>
      <w:r w:rsidRPr="006E0EDF">
        <w:rPr>
          <w:rFonts w:ascii="Arial" w:hAnsi="Arial" w:cs="Arial"/>
          <w:sz w:val="22"/>
          <w:szCs w:val="22"/>
        </w:rPr>
        <w:t>full from</w:t>
      </w:r>
      <w:proofErr w:type="gramEnd"/>
      <w:r w:rsidRPr="006E0EDF">
        <w:rPr>
          <w:rFonts w:ascii="Arial" w:hAnsi="Arial" w:cs="Arial"/>
          <w:sz w:val="22"/>
          <w:szCs w:val="22"/>
        </w:rPr>
        <w:t xml:space="preserve"> the Licensee</w:t>
      </w:r>
    </w:p>
    <w:p w14:paraId="35C610D6" w14:textId="77777777" w:rsidR="00DE2C0A" w:rsidRPr="006E0EDF" w:rsidRDefault="00DE2C0A" w:rsidP="007453E6">
      <w:pPr>
        <w:spacing w:line="360" w:lineRule="auto"/>
        <w:rPr>
          <w:rFonts w:ascii="Arial" w:hAnsi="Arial" w:cs="Arial"/>
          <w:sz w:val="22"/>
          <w:szCs w:val="22"/>
        </w:rPr>
      </w:pPr>
    </w:p>
    <w:p w14:paraId="0A80AC86" w14:textId="77777777" w:rsidR="00DE2C0A" w:rsidRPr="006E0EDF" w:rsidRDefault="00DE2C0A" w:rsidP="007453E6">
      <w:pPr>
        <w:numPr>
          <w:ilvl w:val="0"/>
          <w:numId w:val="15"/>
        </w:numPr>
        <w:spacing w:line="360" w:lineRule="auto"/>
        <w:rPr>
          <w:rFonts w:ascii="Arial" w:hAnsi="Arial" w:cs="Arial"/>
          <w:sz w:val="22"/>
          <w:szCs w:val="22"/>
        </w:rPr>
      </w:pPr>
      <w:r w:rsidRPr="006E0EDF">
        <w:rPr>
          <w:rFonts w:ascii="Arial" w:hAnsi="Arial" w:cs="Arial"/>
          <w:sz w:val="22"/>
          <w:szCs w:val="22"/>
        </w:rPr>
        <w:t xml:space="preserve">To display a prominent sign at the point of hire advising the public of the price </w:t>
      </w:r>
      <w:r w:rsidR="00E93DCD" w:rsidRPr="006E0EDF">
        <w:rPr>
          <w:rFonts w:ascii="Arial" w:hAnsi="Arial" w:cs="Arial"/>
          <w:sz w:val="22"/>
          <w:szCs w:val="22"/>
        </w:rPr>
        <w:t>of the ice cream and ice lollies</w:t>
      </w:r>
      <w:r w:rsidRPr="006E0EDF">
        <w:rPr>
          <w:rFonts w:ascii="Arial" w:hAnsi="Arial" w:cs="Arial"/>
          <w:sz w:val="22"/>
          <w:szCs w:val="22"/>
        </w:rPr>
        <w:t xml:space="preserve"> being offered for sale and any conditions attached thereto</w:t>
      </w:r>
    </w:p>
    <w:p w14:paraId="05674ECD" w14:textId="77777777" w:rsidR="00DE2C0A" w:rsidRPr="006E0EDF" w:rsidRDefault="00DE2C0A" w:rsidP="007453E6">
      <w:pPr>
        <w:pStyle w:val="ListParagraph"/>
        <w:rPr>
          <w:rFonts w:ascii="Arial" w:hAnsi="Arial" w:cs="Arial"/>
          <w:sz w:val="22"/>
          <w:szCs w:val="22"/>
        </w:rPr>
      </w:pPr>
    </w:p>
    <w:p w14:paraId="6746B1D6" w14:textId="77777777" w:rsidR="00DE2C0A" w:rsidRPr="006E0EDF" w:rsidRDefault="00DE2C0A" w:rsidP="007453E6">
      <w:pPr>
        <w:numPr>
          <w:ilvl w:val="0"/>
          <w:numId w:val="15"/>
        </w:numPr>
        <w:spacing w:line="360" w:lineRule="auto"/>
        <w:rPr>
          <w:rFonts w:ascii="Arial" w:hAnsi="Arial" w:cs="Arial"/>
          <w:sz w:val="22"/>
          <w:szCs w:val="22"/>
        </w:rPr>
      </w:pPr>
      <w:r w:rsidRPr="006E0EDF">
        <w:rPr>
          <w:rFonts w:ascii="Arial" w:hAnsi="Arial" w:cs="Arial"/>
          <w:sz w:val="22"/>
          <w:szCs w:val="22"/>
        </w:rPr>
        <w:lastRenderedPageBreak/>
        <w:t xml:space="preserve">To display at all times at the point of sale whilst exercising the permitted use an authority to trade notice which will be issued by the Licensor at the commencement of the licence period </w:t>
      </w:r>
    </w:p>
    <w:p w14:paraId="1E2154C2" w14:textId="77777777" w:rsidR="00DE2C0A" w:rsidRPr="006E0EDF" w:rsidRDefault="00DE2C0A" w:rsidP="00DE2C0A">
      <w:pPr>
        <w:pStyle w:val="ListParagraph"/>
        <w:rPr>
          <w:rFonts w:ascii="Arial" w:hAnsi="Arial" w:cs="Arial"/>
          <w:sz w:val="22"/>
          <w:szCs w:val="22"/>
        </w:rPr>
      </w:pPr>
    </w:p>
    <w:p w14:paraId="7FBD4D2C"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 xml:space="preserve"> No signs or notices other than that referred to above at 3.e and 3.f are to be displayed upon the land.</w:t>
      </w:r>
    </w:p>
    <w:p w14:paraId="1C4681C1" w14:textId="77777777" w:rsidR="00DE2C0A" w:rsidRPr="006E0EDF" w:rsidRDefault="00DE2C0A" w:rsidP="00DE2C0A">
      <w:pPr>
        <w:spacing w:line="360" w:lineRule="auto"/>
        <w:jc w:val="both"/>
        <w:rPr>
          <w:rFonts w:ascii="Arial" w:hAnsi="Arial" w:cs="Arial"/>
          <w:sz w:val="22"/>
          <w:szCs w:val="22"/>
        </w:rPr>
      </w:pPr>
    </w:p>
    <w:p w14:paraId="57EC8AD3"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Not to use the land in such a way as to cause any nuisance damage disturbance annoyance inconvenience or interference to the owners and occupiers of adjoining or neighbouring property</w:t>
      </w:r>
    </w:p>
    <w:p w14:paraId="2896A5F5" w14:textId="77777777" w:rsidR="00DE2C0A" w:rsidRPr="006E0EDF" w:rsidRDefault="00DE2C0A" w:rsidP="00DE2C0A">
      <w:pPr>
        <w:spacing w:line="360" w:lineRule="auto"/>
        <w:jc w:val="both"/>
        <w:rPr>
          <w:rFonts w:ascii="Arial" w:hAnsi="Arial" w:cs="Arial"/>
          <w:sz w:val="22"/>
          <w:szCs w:val="22"/>
        </w:rPr>
      </w:pPr>
    </w:p>
    <w:p w14:paraId="366971A9"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To observe all statutory requirements affecting the land and not to do or permit or suffer to be done on the land anything which would or might constitute a breach of any such statutory requirement or which would or might vitiate in whole or in part any insurance affected in respect of the land</w:t>
      </w:r>
    </w:p>
    <w:p w14:paraId="063A2914" w14:textId="77777777" w:rsidR="00DE2C0A" w:rsidRPr="006E0EDF" w:rsidRDefault="00DE2C0A" w:rsidP="00DE2C0A">
      <w:pPr>
        <w:spacing w:line="360" w:lineRule="auto"/>
        <w:jc w:val="both"/>
        <w:rPr>
          <w:rFonts w:ascii="Arial" w:hAnsi="Arial" w:cs="Arial"/>
          <w:sz w:val="22"/>
          <w:szCs w:val="22"/>
        </w:rPr>
      </w:pPr>
    </w:p>
    <w:p w14:paraId="00469F17"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 xml:space="preserve">To continuously hold public liability insurance for the use of the land in the sum of not less than </w:t>
      </w:r>
      <w:proofErr w:type="gramStart"/>
      <w:r w:rsidRPr="006E0EDF">
        <w:rPr>
          <w:rFonts w:ascii="Arial" w:hAnsi="Arial" w:cs="Arial"/>
          <w:sz w:val="22"/>
          <w:szCs w:val="22"/>
        </w:rPr>
        <w:t>Five</w:t>
      </w:r>
      <w:proofErr w:type="gramEnd"/>
      <w:r w:rsidRPr="006E0EDF">
        <w:rPr>
          <w:rFonts w:ascii="Arial" w:hAnsi="Arial" w:cs="Arial"/>
          <w:sz w:val="22"/>
          <w:szCs w:val="22"/>
        </w:rPr>
        <w:t xml:space="preserve"> million pounds</w:t>
      </w:r>
    </w:p>
    <w:p w14:paraId="3051D906" w14:textId="77777777" w:rsidR="00DE2C0A" w:rsidRPr="006E0EDF" w:rsidRDefault="00DE2C0A" w:rsidP="00DE2C0A">
      <w:pPr>
        <w:spacing w:line="360" w:lineRule="auto"/>
        <w:jc w:val="both"/>
        <w:rPr>
          <w:rFonts w:ascii="Arial" w:hAnsi="Arial" w:cs="Arial"/>
          <w:sz w:val="22"/>
          <w:szCs w:val="22"/>
        </w:rPr>
      </w:pPr>
    </w:p>
    <w:p w14:paraId="4EFF8057"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To observe such reasonable rules and regulations as the Licensor may make and of which the Licensor shall notify the Licensee from time to time governing the Licensee’s use of the land</w:t>
      </w:r>
    </w:p>
    <w:p w14:paraId="3AEB6492" w14:textId="77777777" w:rsidR="00DE2C0A" w:rsidRPr="006E0EDF" w:rsidRDefault="00DE2C0A" w:rsidP="00DE2C0A">
      <w:pPr>
        <w:spacing w:line="360" w:lineRule="auto"/>
        <w:jc w:val="both"/>
        <w:rPr>
          <w:rFonts w:ascii="Arial" w:hAnsi="Arial" w:cs="Arial"/>
          <w:sz w:val="22"/>
          <w:szCs w:val="22"/>
        </w:rPr>
      </w:pPr>
    </w:p>
    <w:p w14:paraId="737DFC25"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 xml:space="preserve">Not to impede in any way the Licensor or its </w:t>
      </w:r>
      <w:proofErr w:type="gramStart"/>
      <w:r w:rsidRPr="006E0EDF">
        <w:rPr>
          <w:rFonts w:ascii="Arial" w:hAnsi="Arial" w:cs="Arial"/>
          <w:sz w:val="22"/>
          <w:szCs w:val="22"/>
        </w:rPr>
        <w:t>officers</w:t>
      </w:r>
      <w:proofErr w:type="gramEnd"/>
      <w:r w:rsidRPr="006E0EDF">
        <w:rPr>
          <w:rFonts w:ascii="Arial" w:hAnsi="Arial" w:cs="Arial"/>
          <w:sz w:val="22"/>
          <w:szCs w:val="22"/>
        </w:rPr>
        <w:t xml:space="preserve"> employees agents or contractors in the exercise of the Licensor’s rights of possession and control of the land</w:t>
      </w:r>
    </w:p>
    <w:p w14:paraId="433EFFBE" w14:textId="77777777" w:rsidR="00DE2C0A" w:rsidRPr="006E0EDF" w:rsidRDefault="00DE2C0A" w:rsidP="00DE2C0A">
      <w:pPr>
        <w:spacing w:line="360" w:lineRule="auto"/>
        <w:jc w:val="both"/>
        <w:rPr>
          <w:rFonts w:ascii="Arial" w:hAnsi="Arial" w:cs="Arial"/>
          <w:sz w:val="22"/>
          <w:szCs w:val="22"/>
        </w:rPr>
      </w:pPr>
    </w:p>
    <w:p w14:paraId="62E5EFDE"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To indemnify and keep indemnified the Licensor against all losses claims demands actions proceedings damages costs expenses or other liability arising in any way from any breach of any of the Licensees undertakings given in this clause or from the exercise or purported exercise of any of the rights given in clause 2</w:t>
      </w:r>
    </w:p>
    <w:p w14:paraId="2A2FFB4E" w14:textId="77777777" w:rsidR="00DE2C0A" w:rsidRPr="006E0EDF" w:rsidRDefault="00DE2C0A" w:rsidP="00DE2C0A">
      <w:pPr>
        <w:spacing w:line="360" w:lineRule="auto"/>
        <w:jc w:val="both"/>
        <w:rPr>
          <w:rFonts w:ascii="Arial" w:hAnsi="Arial" w:cs="Arial"/>
          <w:sz w:val="22"/>
          <w:szCs w:val="22"/>
        </w:rPr>
      </w:pPr>
    </w:p>
    <w:p w14:paraId="0DC8A925" w14:textId="77777777" w:rsidR="00DE2C0A" w:rsidRPr="006E0EDF" w:rsidRDefault="00DE2C0A" w:rsidP="00356DD5">
      <w:pPr>
        <w:numPr>
          <w:ilvl w:val="0"/>
          <w:numId w:val="15"/>
        </w:numPr>
        <w:spacing w:line="360" w:lineRule="auto"/>
        <w:jc w:val="both"/>
        <w:rPr>
          <w:rFonts w:ascii="Arial" w:hAnsi="Arial" w:cs="Arial"/>
          <w:sz w:val="22"/>
          <w:szCs w:val="22"/>
        </w:rPr>
      </w:pPr>
      <w:r w:rsidRPr="006E0EDF">
        <w:rPr>
          <w:rFonts w:ascii="Arial" w:hAnsi="Arial" w:cs="Arial"/>
          <w:sz w:val="22"/>
          <w:szCs w:val="22"/>
        </w:rPr>
        <w:t>Not to light any fires on the land</w:t>
      </w:r>
    </w:p>
    <w:p w14:paraId="660DA0B1" w14:textId="77777777" w:rsidR="00DE2C0A" w:rsidRPr="006E0EDF" w:rsidRDefault="00DE2C0A" w:rsidP="00DE2C0A">
      <w:pPr>
        <w:spacing w:line="360" w:lineRule="auto"/>
        <w:ind w:left="240"/>
        <w:jc w:val="both"/>
        <w:rPr>
          <w:rFonts w:ascii="Arial" w:hAnsi="Arial" w:cs="Arial"/>
          <w:sz w:val="22"/>
          <w:szCs w:val="22"/>
        </w:rPr>
      </w:pPr>
    </w:p>
    <w:p w14:paraId="33DAA59B" w14:textId="77777777" w:rsidR="00DE2C0A" w:rsidRPr="006E0EDF" w:rsidRDefault="007453E6" w:rsidP="007453E6">
      <w:pPr>
        <w:spacing w:line="360" w:lineRule="auto"/>
        <w:ind w:left="635" w:hanging="397"/>
        <w:jc w:val="both"/>
        <w:rPr>
          <w:rFonts w:ascii="Arial" w:hAnsi="Arial" w:cs="Arial"/>
          <w:sz w:val="22"/>
          <w:szCs w:val="22"/>
        </w:rPr>
      </w:pPr>
      <w:r>
        <w:rPr>
          <w:rFonts w:ascii="Arial" w:hAnsi="Arial" w:cs="Arial"/>
          <w:sz w:val="22"/>
          <w:szCs w:val="22"/>
        </w:rPr>
        <w:t xml:space="preserve">4a. </w:t>
      </w:r>
      <w:r w:rsidR="00DE2C0A" w:rsidRPr="006E0EDF">
        <w:rPr>
          <w:rFonts w:ascii="Arial" w:hAnsi="Arial" w:cs="Arial"/>
          <w:sz w:val="22"/>
          <w:szCs w:val="22"/>
        </w:rPr>
        <w:t>The rights granted in clause 2 shall terminate (with</w:t>
      </w:r>
      <w:r>
        <w:rPr>
          <w:rFonts w:ascii="Arial" w:hAnsi="Arial" w:cs="Arial"/>
          <w:sz w:val="22"/>
          <w:szCs w:val="22"/>
        </w:rPr>
        <w:t xml:space="preserve">out prejudice to the Licensor’s </w:t>
      </w:r>
      <w:r w:rsidR="00DE2C0A" w:rsidRPr="006E0EDF">
        <w:rPr>
          <w:rFonts w:ascii="Arial" w:hAnsi="Arial" w:cs="Arial"/>
          <w:sz w:val="22"/>
          <w:szCs w:val="22"/>
        </w:rPr>
        <w:t>rights in respect of any breach of the agreements and undertakings contained in clause 3):</w:t>
      </w:r>
    </w:p>
    <w:p w14:paraId="660FF616" w14:textId="77777777" w:rsidR="00DE2C0A" w:rsidRPr="006E0EDF" w:rsidRDefault="00DE2C0A" w:rsidP="00DE2C0A">
      <w:pPr>
        <w:spacing w:line="360" w:lineRule="auto"/>
        <w:jc w:val="both"/>
        <w:rPr>
          <w:rFonts w:ascii="Arial" w:hAnsi="Arial" w:cs="Arial"/>
          <w:sz w:val="22"/>
          <w:szCs w:val="22"/>
        </w:rPr>
      </w:pPr>
    </w:p>
    <w:p w14:paraId="0D608E79" w14:textId="77777777" w:rsidR="00DE2C0A" w:rsidRPr="006E0EDF" w:rsidRDefault="00DE2C0A" w:rsidP="00DE2C0A">
      <w:pPr>
        <w:numPr>
          <w:ilvl w:val="0"/>
          <w:numId w:val="17"/>
        </w:numPr>
        <w:spacing w:line="360" w:lineRule="auto"/>
        <w:jc w:val="both"/>
        <w:rPr>
          <w:rFonts w:ascii="Arial" w:hAnsi="Arial" w:cs="Arial"/>
          <w:sz w:val="22"/>
          <w:szCs w:val="22"/>
        </w:rPr>
      </w:pPr>
      <w:r w:rsidRPr="006E0EDF">
        <w:rPr>
          <w:rFonts w:ascii="Arial" w:hAnsi="Arial" w:cs="Arial"/>
          <w:sz w:val="22"/>
          <w:szCs w:val="22"/>
        </w:rPr>
        <w:t>Immediately on notice given by the Licensor at any time following any breach by the Licensee of its agreement and undertakings contained in clause 3</w:t>
      </w:r>
    </w:p>
    <w:p w14:paraId="4C4681B0" w14:textId="77777777" w:rsidR="00DE2C0A" w:rsidRPr="006E0EDF" w:rsidRDefault="00DE2C0A" w:rsidP="00DE2C0A">
      <w:pPr>
        <w:spacing w:line="360" w:lineRule="auto"/>
        <w:ind w:left="1200"/>
        <w:jc w:val="both"/>
        <w:rPr>
          <w:rFonts w:ascii="Arial" w:hAnsi="Arial" w:cs="Arial"/>
          <w:sz w:val="22"/>
          <w:szCs w:val="22"/>
        </w:rPr>
      </w:pPr>
    </w:p>
    <w:p w14:paraId="47EA0C96" w14:textId="77777777" w:rsidR="00DE2C0A" w:rsidRPr="006E0EDF" w:rsidRDefault="00DE2C0A" w:rsidP="00DE2C0A">
      <w:pPr>
        <w:numPr>
          <w:ilvl w:val="0"/>
          <w:numId w:val="17"/>
        </w:numPr>
        <w:spacing w:line="360" w:lineRule="auto"/>
        <w:jc w:val="both"/>
        <w:rPr>
          <w:rFonts w:ascii="Arial" w:hAnsi="Arial" w:cs="Arial"/>
          <w:sz w:val="22"/>
          <w:szCs w:val="22"/>
        </w:rPr>
      </w:pPr>
      <w:r w:rsidRPr="006E0EDF">
        <w:rPr>
          <w:rFonts w:ascii="Arial" w:hAnsi="Arial" w:cs="Arial"/>
          <w:sz w:val="22"/>
          <w:szCs w:val="22"/>
        </w:rPr>
        <w:lastRenderedPageBreak/>
        <w:t>On not less than 28 days written notice given by the Licensor or the Licensee to the other party to expire on the last day of the month</w:t>
      </w:r>
    </w:p>
    <w:p w14:paraId="78F1B38D" w14:textId="77777777" w:rsidR="00DE2C0A" w:rsidRPr="006E0EDF" w:rsidRDefault="00DE2C0A" w:rsidP="00DE2C0A">
      <w:pPr>
        <w:spacing w:line="360" w:lineRule="auto"/>
        <w:jc w:val="both"/>
        <w:rPr>
          <w:rFonts w:ascii="Arial" w:hAnsi="Arial" w:cs="Arial"/>
          <w:sz w:val="22"/>
          <w:szCs w:val="22"/>
        </w:rPr>
      </w:pPr>
    </w:p>
    <w:p w14:paraId="6B8218FD" w14:textId="77777777" w:rsidR="00DE2C0A" w:rsidRPr="006E0EDF" w:rsidRDefault="00DE2C0A" w:rsidP="00DE2C0A">
      <w:pPr>
        <w:spacing w:line="360" w:lineRule="auto"/>
        <w:jc w:val="both"/>
        <w:rPr>
          <w:rFonts w:ascii="Arial" w:hAnsi="Arial" w:cs="Arial"/>
          <w:sz w:val="22"/>
          <w:szCs w:val="22"/>
        </w:rPr>
      </w:pPr>
    </w:p>
    <w:p w14:paraId="790589FB" w14:textId="77777777" w:rsidR="00DE2C0A" w:rsidRPr="006E0EDF" w:rsidRDefault="00DE2C0A" w:rsidP="00280E8D">
      <w:pPr>
        <w:spacing w:line="360" w:lineRule="auto"/>
        <w:ind w:left="397" w:hanging="397"/>
        <w:rPr>
          <w:rFonts w:ascii="Arial" w:hAnsi="Arial" w:cs="Arial"/>
          <w:sz w:val="22"/>
          <w:szCs w:val="22"/>
        </w:rPr>
      </w:pPr>
      <w:r w:rsidRPr="006E0EDF">
        <w:rPr>
          <w:rFonts w:ascii="Arial" w:hAnsi="Arial" w:cs="Arial"/>
          <w:sz w:val="22"/>
          <w:szCs w:val="22"/>
        </w:rPr>
        <w:t>4b.</w:t>
      </w:r>
      <w:r w:rsidRPr="006E0EDF">
        <w:rPr>
          <w:rFonts w:ascii="Arial" w:hAnsi="Arial" w:cs="Arial"/>
          <w:sz w:val="22"/>
          <w:szCs w:val="22"/>
        </w:rPr>
        <w:tab/>
        <w:t xml:space="preserve">The benefit of this Licence is personal to the Licensee and the rights given in clause 2 may only be exercised by the Licensee </w:t>
      </w:r>
    </w:p>
    <w:p w14:paraId="648B6DEC" w14:textId="77777777" w:rsidR="00DE2C0A" w:rsidRPr="006E0EDF" w:rsidRDefault="00DE2C0A" w:rsidP="00280E8D">
      <w:pPr>
        <w:spacing w:line="360" w:lineRule="auto"/>
        <w:rPr>
          <w:rFonts w:ascii="Arial" w:hAnsi="Arial" w:cs="Arial"/>
          <w:sz w:val="22"/>
          <w:szCs w:val="22"/>
        </w:rPr>
      </w:pPr>
    </w:p>
    <w:p w14:paraId="5404EDCB" w14:textId="77777777" w:rsidR="00DE2C0A" w:rsidRPr="006E0EDF" w:rsidRDefault="00DE2C0A" w:rsidP="00280E8D">
      <w:pPr>
        <w:spacing w:line="360" w:lineRule="auto"/>
        <w:ind w:left="340" w:hanging="340"/>
        <w:rPr>
          <w:rFonts w:ascii="Arial" w:hAnsi="Arial" w:cs="Arial"/>
          <w:sz w:val="22"/>
          <w:szCs w:val="22"/>
        </w:rPr>
      </w:pPr>
      <w:r w:rsidRPr="006E0EDF">
        <w:rPr>
          <w:rFonts w:ascii="Arial" w:hAnsi="Arial" w:cs="Arial"/>
          <w:sz w:val="22"/>
          <w:szCs w:val="22"/>
        </w:rPr>
        <w:t>4c.</w:t>
      </w:r>
      <w:r w:rsidRPr="006E0EDF">
        <w:rPr>
          <w:rFonts w:ascii="Arial" w:hAnsi="Arial" w:cs="Arial"/>
          <w:sz w:val="22"/>
          <w:szCs w:val="22"/>
        </w:rPr>
        <w:tab/>
      </w:r>
      <w:r w:rsidR="00E93DCD" w:rsidRPr="006E0EDF">
        <w:rPr>
          <w:rFonts w:ascii="Arial" w:hAnsi="Arial" w:cs="Arial"/>
          <w:sz w:val="22"/>
          <w:szCs w:val="22"/>
        </w:rPr>
        <w:tab/>
      </w:r>
      <w:r w:rsidR="00E93DCD" w:rsidRPr="006E0EDF">
        <w:rPr>
          <w:rFonts w:ascii="Arial" w:hAnsi="Arial" w:cs="Arial"/>
          <w:sz w:val="22"/>
          <w:szCs w:val="22"/>
        </w:rPr>
        <w:tab/>
      </w:r>
      <w:r w:rsidRPr="006E0EDF">
        <w:rPr>
          <w:rFonts w:ascii="Arial" w:hAnsi="Arial" w:cs="Arial"/>
          <w:sz w:val="22"/>
          <w:szCs w:val="22"/>
        </w:rPr>
        <w:t xml:space="preserve">The Licensor gives no warranty that the land is legally or physically fit for the </w:t>
      </w:r>
      <w:r w:rsidRPr="006E0EDF">
        <w:rPr>
          <w:rFonts w:ascii="Arial" w:hAnsi="Arial" w:cs="Arial"/>
          <w:sz w:val="22"/>
          <w:szCs w:val="22"/>
        </w:rPr>
        <w:tab/>
        <w:t>purposes specified in clause 2 and the Licensee acknowledges that it is taking the occupying the land at its own risk</w:t>
      </w:r>
    </w:p>
    <w:p w14:paraId="5C2376A3" w14:textId="77777777" w:rsidR="00DE2C0A" w:rsidRPr="006E0EDF" w:rsidRDefault="00DE2C0A" w:rsidP="00280E8D">
      <w:pPr>
        <w:spacing w:line="360" w:lineRule="auto"/>
        <w:rPr>
          <w:rFonts w:ascii="Arial" w:hAnsi="Arial" w:cs="Arial"/>
          <w:sz w:val="22"/>
          <w:szCs w:val="22"/>
        </w:rPr>
      </w:pPr>
    </w:p>
    <w:p w14:paraId="578B28A6" w14:textId="77777777" w:rsidR="00DE2C0A" w:rsidRPr="006E0EDF" w:rsidRDefault="00280E8D" w:rsidP="00280E8D">
      <w:pPr>
        <w:spacing w:line="360" w:lineRule="auto"/>
        <w:ind w:left="340" w:hanging="340"/>
        <w:rPr>
          <w:rFonts w:ascii="Arial" w:hAnsi="Arial" w:cs="Arial"/>
          <w:sz w:val="22"/>
          <w:szCs w:val="22"/>
        </w:rPr>
      </w:pPr>
      <w:r>
        <w:rPr>
          <w:rFonts w:ascii="Arial" w:hAnsi="Arial" w:cs="Arial"/>
          <w:sz w:val="22"/>
          <w:szCs w:val="22"/>
        </w:rPr>
        <w:t xml:space="preserve">4d. </w:t>
      </w:r>
      <w:r w:rsidR="00DE2C0A" w:rsidRPr="006E0EDF">
        <w:rPr>
          <w:rFonts w:ascii="Arial" w:hAnsi="Arial" w:cs="Arial"/>
          <w:sz w:val="22"/>
          <w:szCs w:val="22"/>
        </w:rPr>
        <w:t>The Licensor shall not be liable [save in the case of its p</w:t>
      </w:r>
      <w:r>
        <w:rPr>
          <w:rFonts w:ascii="Arial" w:hAnsi="Arial" w:cs="Arial"/>
          <w:sz w:val="22"/>
          <w:szCs w:val="22"/>
        </w:rPr>
        <w:t xml:space="preserve">roven negligence] for the death </w:t>
      </w:r>
      <w:r w:rsidR="00DE2C0A" w:rsidRPr="006E0EDF">
        <w:rPr>
          <w:rFonts w:ascii="Arial" w:hAnsi="Arial" w:cs="Arial"/>
          <w:sz w:val="22"/>
          <w:szCs w:val="22"/>
        </w:rPr>
        <w:t>of or injury to or for damage to any property of or for any losses claims demands actions proceedings damages costs or expenses or other liability incurred by the Licensee or any person referred to in clause 4b in the exercise or purported exercise of the rights given by clause 2</w:t>
      </w:r>
    </w:p>
    <w:p w14:paraId="10A3558E" w14:textId="77777777" w:rsidR="00DE2C0A" w:rsidRPr="006E0EDF" w:rsidRDefault="00DE2C0A" w:rsidP="00280E8D">
      <w:pPr>
        <w:spacing w:line="360" w:lineRule="auto"/>
        <w:rPr>
          <w:rFonts w:ascii="Arial" w:hAnsi="Arial" w:cs="Arial"/>
          <w:sz w:val="22"/>
          <w:szCs w:val="22"/>
        </w:rPr>
      </w:pPr>
    </w:p>
    <w:p w14:paraId="6515D59E" w14:textId="77777777" w:rsidR="00DE2C0A" w:rsidRPr="006E0EDF" w:rsidRDefault="00280E8D" w:rsidP="00280E8D">
      <w:pPr>
        <w:spacing w:line="360" w:lineRule="auto"/>
        <w:ind w:left="340" w:hanging="340"/>
        <w:rPr>
          <w:rFonts w:ascii="Arial" w:hAnsi="Arial" w:cs="Arial"/>
          <w:sz w:val="22"/>
          <w:szCs w:val="22"/>
        </w:rPr>
      </w:pPr>
      <w:r>
        <w:rPr>
          <w:rFonts w:ascii="Arial" w:hAnsi="Arial" w:cs="Arial"/>
          <w:sz w:val="22"/>
          <w:szCs w:val="22"/>
        </w:rPr>
        <w:t xml:space="preserve">4e. </w:t>
      </w:r>
      <w:r w:rsidR="00DE2C0A" w:rsidRPr="006E0EDF">
        <w:rPr>
          <w:rFonts w:ascii="Arial" w:hAnsi="Arial" w:cs="Arial"/>
          <w:sz w:val="22"/>
          <w:szCs w:val="22"/>
        </w:rPr>
        <w:t>All notices given by either party pursuant to the provisions of this Agreement shall be in writing and shall be sufficiently served if delivered by hand or sent by recorded delivery or special delivery to the other party at its last known address which shall mean the following:</w:t>
      </w:r>
    </w:p>
    <w:p w14:paraId="11B0EE9C" w14:textId="77777777" w:rsidR="00DE2C0A" w:rsidRPr="006E0EDF" w:rsidRDefault="00DE2C0A" w:rsidP="00DE2C0A">
      <w:pPr>
        <w:spacing w:line="360" w:lineRule="auto"/>
        <w:jc w:val="both"/>
        <w:rPr>
          <w:rFonts w:ascii="Arial" w:hAnsi="Arial" w:cs="Arial"/>
          <w:sz w:val="22"/>
          <w:szCs w:val="22"/>
        </w:rPr>
      </w:pPr>
    </w:p>
    <w:p w14:paraId="4BBE92D7" w14:textId="77777777" w:rsidR="00DE2C0A" w:rsidRPr="006E0EDF" w:rsidRDefault="00DE2C0A" w:rsidP="00DE2C0A">
      <w:pPr>
        <w:numPr>
          <w:ilvl w:val="0"/>
          <w:numId w:val="18"/>
        </w:numPr>
        <w:spacing w:line="360" w:lineRule="auto"/>
        <w:jc w:val="both"/>
        <w:rPr>
          <w:rFonts w:ascii="Arial" w:hAnsi="Arial" w:cs="Arial"/>
          <w:sz w:val="22"/>
          <w:szCs w:val="22"/>
        </w:rPr>
      </w:pPr>
      <w:r w:rsidRPr="006E0EDF">
        <w:rPr>
          <w:rFonts w:ascii="Arial" w:hAnsi="Arial" w:cs="Arial"/>
          <w:sz w:val="22"/>
          <w:szCs w:val="22"/>
        </w:rPr>
        <w:t>In the case of the Licensor its Head Office for the time being</w:t>
      </w:r>
    </w:p>
    <w:p w14:paraId="69141679" w14:textId="77777777" w:rsidR="00DE2C0A" w:rsidRPr="006E0EDF" w:rsidRDefault="00DE2C0A" w:rsidP="00DE2C0A">
      <w:pPr>
        <w:spacing w:line="360" w:lineRule="auto"/>
        <w:ind w:left="720"/>
        <w:jc w:val="both"/>
        <w:rPr>
          <w:rFonts w:ascii="Arial" w:hAnsi="Arial" w:cs="Arial"/>
          <w:sz w:val="22"/>
          <w:szCs w:val="22"/>
        </w:rPr>
      </w:pPr>
    </w:p>
    <w:p w14:paraId="42AF0E07" w14:textId="77777777" w:rsidR="00DE2C0A" w:rsidRPr="006E0EDF" w:rsidRDefault="00DE2C0A" w:rsidP="00DE2C0A">
      <w:pPr>
        <w:numPr>
          <w:ilvl w:val="0"/>
          <w:numId w:val="18"/>
        </w:numPr>
        <w:spacing w:line="360" w:lineRule="auto"/>
        <w:jc w:val="both"/>
        <w:rPr>
          <w:rFonts w:ascii="Arial" w:hAnsi="Arial" w:cs="Arial"/>
          <w:sz w:val="22"/>
          <w:szCs w:val="22"/>
        </w:rPr>
      </w:pPr>
      <w:r w:rsidRPr="006E0EDF">
        <w:rPr>
          <w:rFonts w:ascii="Arial" w:hAnsi="Arial" w:cs="Arial"/>
          <w:sz w:val="22"/>
          <w:szCs w:val="22"/>
        </w:rPr>
        <w:t>In the case of the Licensee the Licensees address above written</w:t>
      </w:r>
    </w:p>
    <w:p w14:paraId="50B9F5DD" w14:textId="77777777" w:rsidR="00DE2C0A" w:rsidRPr="006E0EDF" w:rsidRDefault="00DE2C0A" w:rsidP="00DE2C0A">
      <w:pPr>
        <w:spacing w:line="360" w:lineRule="auto"/>
        <w:jc w:val="both"/>
        <w:rPr>
          <w:rFonts w:ascii="Arial" w:hAnsi="Arial" w:cs="Arial"/>
          <w:sz w:val="22"/>
          <w:szCs w:val="22"/>
        </w:rPr>
      </w:pPr>
    </w:p>
    <w:p w14:paraId="0919F887"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b/>
          <w:bCs/>
          <w:sz w:val="22"/>
          <w:szCs w:val="22"/>
        </w:rPr>
        <w:t>AS WITNESS</w:t>
      </w:r>
      <w:r w:rsidRPr="006E0EDF">
        <w:rPr>
          <w:rFonts w:ascii="Arial" w:hAnsi="Arial" w:cs="Arial"/>
          <w:sz w:val="22"/>
          <w:szCs w:val="22"/>
        </w:rPr>
        <w:t xml:space="preserve"> the hands of the parties hereto to the day and year first above written</w:t>
      </w:r>
    </w:p>
    <w:p w14:paraId="44601355" w14:textId="77777777" w:rsidR="00DE2C0A" w:rsidRPr="006E0EDF" w:rsidRDefault="00DE2C0A" w:rsidP="00DE2C0A">
      <w:pPr>
        <w:spacing w:line="360" w:lineRule="auto"/>
        <w:jc w:val="both"/>
        <w:rPr>
          <w:rFonts w:ascii="Arial" w:hAnsi="Arial" w:cs="Arial"/>
          <w:sz w:val="22"/>
          <w:szCs w:val="22"/>
        </w:rPr>
      </w:pPr>
    </w:p>
    <w:p w14:paraId="34D277E0" w14:textId="77777777" w:rsidR="00DE2C0A" w:rsidRPr="006E0EDF" w:rsidRDefault="00DE2C0A" w:rsidP="00DE2C0A">
      <w:pPr>
        <w:spacing w:line="360" w:lineRule="auto"/>
        <w:jc w:val="both"/>
        <w:rPr>
          <w:rFonts w:ascii="Arial" w:hAnsi="Arial" w:cs="Arial"/>
          <w:sz w:val="22"/>
          <w:szCs w:val="22"/>
        </w:rPr>
      </w:pPr>
    </w:p>
    <w:p w14:paraId="094D979B" w14:textId="77777777" w:rsidR="00DE2C0A" w:rsidRPr="006E0EDF" w:rsidRDefault="00DE2C0A" w:rsidP="00DE2C0A">
      <w:pPr>
        <w:pStyle w:val="Heading1"/>
        <w:spacing w:line="360" w:lineRule="auto"/>
        <w:rPr>
          <w:rFonts w:ascii="Arial" w:hAnsi="Arial" w:cs="Arial"/>
          <w:sz w:val="22"/>
          <w:szCs w:val="22"/>
        </w:rPr>
      </w:pPr>
      <w:r w:rsidRPr="006E0EDF">
        <w:rPr>
          <w:rFonts w:ascii="Arial" w:hAnsi="Arial" w:cs="Arial"/>
          <w:sz w:val="22"/>
          <w:szCs w:val="22"/>
        </w:rPr>
        <w:t>SIGNED ON BEHALF OF THE</w:t>
      </w:r>
    </w:p>
    <w:p w14:paraId="00BDD6E0" w14:textId="77777777" w:rsidR="00DE2C0A" w:rsidRPr="006E0EDF" w:rsidRDefault="00DE2C0A" w:rsidP="00DE2C0A">
      <w:pPr>
        <w:spacing w:line="360" w:lineRule="auto"/>
        <w:jc w:val="both"/>
        <w:rPr>
          <w:rFonts w:ascii="Arial" w:hAnsi="Arial" w:cs="Arial"/>
          <w:b/>
          <w:bCs/>
          <w:sz w:val="22"/>
          <w:szCs w:val="22"/>
        </w:rPr>
      </w:pPr>
      <w:r w:rsidRPr="006E0EDF">
        <w:rPr>
          <w:rFonts w:ascii="Arial" w:hAnsi="Arial" w:cs="Arial"/>
          <w:b/>
          <w:bCs/>
          <w:sz w:val="22"/>
          <w:szCs w:val="22"/>
        </w:rPr>
        <w:t>PEMBROKESHIRE COAST</w:t>
      </w:r>
    </w:p>
    <w:p w14:paraId="0DE90062"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b/>
          <w:bCs/>
          <w:sz w:val="22"/>
          <w:szCs w:val="22"/>
        </w:rPr>
        <w:t>NATIONAL PARK AUTHORITY</w:t>
      </w:r>
    </w:p>
    <w:p w14:paraId="3EC05B23" w14:textId="77777777" w:rsidR="00DE2C0A" w:rsidRPr="006E0EDF" w:rsidRDefault="00DE2C0A" w:rsidP="00DE2C0A">
      <w:pPr>
        <w:spacing w:line="360" w:lineRule="auto"/>
        <w:jc w:val="both"/>
        <w:rPr>
          <w:rFonts w:ascii="Arial" w:hAnsi="Arial" w:cs="Arial"/>
          <w:sz w:val="22"/>
          <w:szCs w:val="22"/>
        </w:rPr>
      </w:pPr>
    </w:p>
    <w:p w14:paraId="74752125" w14:textId="77777777" w:rsidR="00DE2C0A" w:rsidRPr="006E0EDF" w:rsidRDefault="00DE2C0A" w:rsidP="00DE2C0A">
      <w:pPr>
        <w:spacing w:line="360" w:lineRule="auto"/>
        <w:jc w:val="both"/>
        <w:rPr>
          <w:rFonts w:ascii="Arial" w:hAnsi="Arial" w:cs="Arial"/>
          <w:sz w:val="22"/>
          <w:szCs w:val="22"/>
        </w:rPr>
      </w:pPr>
    </w:p>
    <w:p w14:paraId="4C857F47"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sz w:val="22"/>
          <w:szCs w:val="22"/>
        </w:rPr>
        <w:t xml:space="preserve">In the presence </w:t>
      </w:r>
      <w:proofErr w:type="gramStart"/>
      <w:r w:rsidRPr="006E0EDF">
        <w:rPr>
          <w:rFonts w:ascii="Arial" w:hAnsi="Arial" w:cs="Arial"/>
          <w:sz w:val="22"/>
          <w:szCs w:val="22"/>
        </w:rPr>
        <w:t>of;</w:t>
      </w:r>
      <w:proofErr w:type="gramEnd"/>
    </w:p>
    <w:p w14:paraId="3870A3EE" w14:textId="77777777" w:rsidR="00DE2C0A" w:rsidRPr="006E0EDF" w:rsidRDefault="00DE2C0A" w:rsidP="00DE2C0A">
      <w:pPr>
        <w:spacing w:line="360" w:lineRule="auto"/>
        <w:jc w:val="both"/>
        <w:rPr>
          <w:rFonts w:ascii="Arial" w:hAnsi="Arial" w:cs="Arial"/>
          <w:sz w:val="22"/>
          <w:szCs w:val="22"/>
        </w:rPr>
      </w:pPr>
    </w:p>
    <w:p w14:paraId="544DB2D5" w14:textId="77777777" w:rsidR="00DE2C0A" w:rsidRPr="006E0EDF" w:rsidRDefault="00DE2C0A" w:rsidP="00DE2C0A">
      <w:pPr>
        <w:spacing w:line="360" w:lineRule="auto"/>
        <w:jc w:val="both"/>
        <w:rPr>
          <w:rFonts w:ascii="Arial" w:hAnsi="Arial" w:cs="Arial"/>
          <w:sz w:val="22"/>
          <w:szCs w:val="22"/>
        </w:rPr>
      </w:pPr>
    </w:p>
    <w:p w14:paraId="43D27942" w14:textId="77777777" w:rsidR="00DE2C0A" w:rsidRPr="006E0EDF" w:rsidRDefault="00DE2C0A" w:rsidP="00DE2C0A">
      <w:pPr>
        <w:spacing w:line="360" w:lineRule="auto"/>
        <w:jc w:val="both"/>
        <w:rPr>
          <w:rFonts w:ascii="Arial" w:hAnsi="Arial" w:cs="Arial"/>
          <w:b/>
          <w:bCs/>
          <w:sz w:val="22"/>
          <w:szCs w:val="22"/>
        </w:rPr>
      </w:pPr>
      <w:r w:rsidRPr="006E0EDF">
        <w:rPr>
          <w:rFonts w:ascii="Arial" w:hAnsi="Arial" w:cs="Arial"/>
          <w:b/>
          <w:bCs/>
          <w:sz w:val="22"/>
          <w:szCs w:val="22"/>
        </w:rPr>
        <w:t>SIGNED BY the said</w:t>
      </w:r>
    </w:p>
    <w:p w14:paraId="7C82B7AF" w14:textId="77777777" w:rsidR="00DE2C0A" w:rsidRPr="006E0EDF" w:rsidRDefault="00DE2C0A" w:rsidP="00DE2C0A">
      <w:pPr>
        <w:spacing w:line="360" w:lineRule="auto"/>
        <w:jc w:val="both"/>
        <w:rPr>
          <w:rFonts w:ascii="Arial" w:hAnsi="Arial" w:cs="Arial"/>
          <w:sz w:val="22"/>
          <w:szCs w:val="22"/>
        </w:rPr>
      </w:pPr>
    </w:p>
    <w:p w14:paraId="3DCDA531" w14:textId="77777777" w:rsidR="00DE2C0A" w:rsidRPr="006E0EDF" w:rsidRDefault="00DE2C0A" w:rsidP="00DE2C0A">
      <w:pPr>
        <w:spacing w:line="360" w:lineRule="auto"/>
        <w:jc w:val="both"/>
        <w:rPr>
          <w:rFonts w:ascii="Arial" w:hAnsi="Arial" w:cs="Arial"/>
          <w:sz w:val="22"/>
          <w:szCs w:val="22"/>
        </w:rPr>
      </w:pPr>
      <w:r w:rsidRPr="006E0EDF">
        <w:rPr>
          <w:rFonts w:ascii="Arial" w:hAnsi="Arial" w:cs="Arial"/>
          <w:sz w:val="22"/>
          <w:szCs w:val="22"/>
        </w:rPr>
        <w:lastRenderedPageBreak/>
        <w:t>In the presence of:</w:t>
      </w:r>
    </w:p>
    <w:p w14:paraId="154722F1" w14:textId="77777777" w:rsidR="00DE2C0A" w:rsidRPr="00280E8D" w:rsidRDefault="00DE2C0A" w:rsidP="00280E8D">
      <w:pPr>
        <w:spacing w:line="360" w:lineRule="auto"/>
        <w:jc w:val="both"/>
        <w:rPr>
          <w:rFonts w:ascii="Arial" w:hAnsi="Arial" w:cs="Arial"/>
          <w:sz w:val="22"/>
          <w:szCs w:val="22"/>
        </w:rPr>
      </w:pPr>
      <w:r w:rsidRPr="006E0EDF">
        <w:rPr>
          <w:rFonts w:ascii="Arial" w:hAnsi="Arial" w:cs="Arial"/>
          <w:sz w:val="22"/>
          <w:szCs w:val="22"/>
        </w:rPr>
        <w:tab/>
      </w:r>
    </w:p>
    <w:p w14:paraId="65143EBB" w14:textId="77777777" w:rsidR="00DE2C0A" w:rsidRPr="00DE2C0A" w:rsidRDefault="00DE2C0A" w:rsidP="00DE2C0A">
      <w:pPr>
        <w:jc w:val="right"/>
      </w:pPr>
    </w:p>
    <w:sectPr w:rsidR="00DE2C0A" w:rsidRPr="00DE2C0A" w:rsidSect="00B46ED9">
      <w:footerReference w:type="even" r:id="rId8"/>
      <w:footerReference w:type="default" r:id="rId9"/>
      <w:pgSz w:w="11907" w:h="16840" w:code="9"/>
      <w:pgMar w:top="964" w:right="1417" w:bottom="1021" w:left="1440"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84C2" w14:textId="77777777" w:rsidR="008B01C8" w:rsidRDefault="008B01C8">
      <w:r>
        <w:separator/>
      </w:r>
    </w:p>
  </w:endnote>
  <w:endnote w:type="continuationSeparator" w:id="0">
    <w:p w14:paraId="06DF9021" w14:textId="77777777" w:rsidR="008B01C8" w:rsidRDefault="008B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6ACD" w14:textId="77777777" w:rsidR="008B01C8" w:rsidRDefault="0013105E">
    <w:pPr>
      <w:pStyle w:val="Footer"/>
      <w:framePr w:wrap="around" w:vAnchor="text" w:hAnchor="margin" w:xAlign="center" w:y="1"/>
      <w:rPr>
        <w:rStyle w:val="PageNumber"/>
      </w:rPr>
    </w:pPr>
    <w:r>
      <w:rPr>
        <w:rStyle w:val="PageNumber"/>
      </w:rPr>
      <w:fldChar w:fldCharType="begin"/>
    </w:r>
    <w:r w:rsidR="008B01C8">
      <w:rPr>
        <w:rStyle w:val="PageNumber"/>
      </w:rPr>
      <w:instrText xml:space="preserve">PAGE  </w:instrText>
    </w:r>
    <w:r>
      <w:rPr>
        <w:rStyle w:val="PageNumber"/>
      </w:rPr>
      <w:fldChar w:fldCharType="separate"/>
    </w:r>
    <w:r w:rsidR="008B01C8">
      <w:rPr>
        <w:rStyle w:val="PageNumber"/>
        <w:noProof/>
      </w:rPr>
      <w:t>1</w:t>
    </w:r>
    <w:r>
      <w:rPr>
        <w:rStyle w:val="PageNumber"/>
      </w:rPr>
      <w:fldChar w:fldCharType="end"/>
    </w:r>
  </w:p>
  <w:p w14:paraId="4B6233B5" w14:textId="77777777" w:rsidR="008B01C8" w:rsidRDefault="008B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9F9E" w14:textId="77777777" w:rsidR="008B01C8" w:rsidRDefault="0013105E">
    <w:pPr>
      <w:pStyle w:val="Footer"/>
      <w:framePr w:wrap="around" w:vAnchor="text" w:hAnchor="page" w:x="6049" w:y="335"/>
      <w:jc w:val="right"/>
      <w:rPr>
        <w:rStyle w:val="PageNumber"/>
        <w:i/>
        <w:sz w:val="16"/>
      </w:rPr>
    </w:pPr>
    <w:r>
      <w:rPr>
        <w:rStyle w:val="PageNumber"/>
        <w:i/>
        <w:sz w:val="16"/>
      </w:rPr>
      <w:fldChar w:fldCharType="begin"/>
    </w:r>
    <w:r w:rsidR="008B01C8">
      <w:rPr>
        <w:rStyle w:val="PageNumber"/>
        <w:i/>
        <w:sz w:val="16"/>
      </w:rPr>
      <w:instrText xml:space="preserve">PAGE  </w:instrText>
    </w:r>
    <w:r>
      <w:rPr>
        <w:rStyle w:val="PageNumber"/>
        <w:i/>
        <w:sz w:val="16"/>
      </w:rPr>
      <w:fldChar w:fldCharType="separate"/>
    </w:r>
    <w:r w:rsidR="00B01B53">
      <w:rPr>
        <w:rStyle w:val="PageNumber"/>
        <w:i/>
        <w:noProof/>
        <w:sz w:val="16"/>
      </w:rPr>
      <w:t>7</w:t>
    </w:r>
    <w:r>
      <w:rPr>
        <w:rStyle w:val="PageNumber"/>
        <w:i/>
        <w:sz w:val="16"/>
      </w:rPr>
      <w:fldChar w:fldCharType="end"/>
    </w:r>
  </w:p>
  <w:p w14:paraId="2F5A39E8" w14:textId="2AA621BD" w:rsidR="008B01C8" w:rsidRDefault="00226DC5" w:rsidP="008B01C8">
    <w:pPr>
      <w:pStyle w:val="Footer"/>
      <w:jc w:val="both"/>
      <w:rPr>
        <w:sz w:val="16"/>
      </w:rPr>
    </w:pPr>
    <w:r>
      <w:rPr>
        <w:sz w:val="16"/>
      </w:rPr>
      <w:fldChar w:fldCharType="begin"/>
    </w:r>
    <w:r>
      <w:rPr>
        <w:sz w:val="16"/>
      </w:rPr>
      <w:instrText xml:space="preserve"> FILENAME  \* Lower \p  \* MERGEFORMAT </w:instrText>
    </w:r>
    <w:r>
      <w:rPr>
        <w:sz w:val="16"/>
      </w:rPr>
      <w:fldChar w:fldCharType="separate"/>
    </w:r>
    <w:r>
      <w:rPr>
        <w:noProof/>
        <w:sz w:val="16"/>
      </w:rPr>
      <w:t>f:\projects\locations\manorbier\estates issues\manorbier cp</w:t>
    </w:r>
    <w:r w:rsidR="00B01B53">
      <w:rPr>
        <w:noProof/>
        <w:sz w:val="16"/>
      </w:rPr>
      <w:t xml:space="preserve"> ice cream con 202</w:t>
    </w:r>
    <w:r w:rsidR="008327A6">
      <w:rPr>
        <w:noProof/>
        <w:sz w:val="16"/>
      </w:rPr>
      <w:t>4</w:t>
    </w:r>
    <w:r>
      <w:rPr>
        <w:noProof/>
        <w:sz w:val="16"/>
      </w:rPr>
      <w:t>\manorbier carpark ice c</w:t>
    </w:r>
    <w:r w:rsidR="00B01B53">
      <w:rPr>
        <w:noProof/>
        <w:sz w:val="16"/>
      </w:rPr>
      <w:t>ream van english tender doc 202</w:t>
    </w:r>
    <w:r w:rsidR="008327A6">
      <w:rPr>
        <w:noProof/>
        <w:sz w:val="16"/>
      </w:rPr>
      <w:t>4</w:t>
    </w:r>
    <w:r>
      <w:rPr>
        <w:noProof/>
        <w:sz w:val="16"/>
      </w:rPr>
      <w:t>.docx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F011" w14:textId="77777777" w:rsidR="008B01C8" w:rsidRDefault="008B01C8">
      <w:r>
        <w:separator/>
      </w:r>
    </w:p>
  </w:footnote>
  <w:footnote w:type="continuationSeparator" w:id="0">
    <w:p w14:paraId="2771AAE1" w14:textId="77777777" w:rsidR="008B01C8" w:rsidRDefault="008B0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5CE"/>
    <w:multiLevelType w:val="multilevel"/>
    <w:tmpl w:val="9D50A1D4"/>
    <w:lvl w:ilvl="0">
      <w:start w:val="1"/>
      <w:numFmt w:val="decimal"/>
      <w:lvlText w:val="%1."/>
      <w:lvlJc w:val="left"/>
      <w:pPr>
        <w:tabs>
          <w:tab w:val="num" w:pos="928"/>
        </w:tabs>
        <w:ind w:left="928" w:hanging="360"/>
      </w:pPr>
      <w:rPr>
        <w:b/>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 w15:restartNumberingAfterBreak="0">
    <w:nsid w:val="0AC85965"/>
    <w:multiLevelType w:val="hybridMultilevel"/>
    <w:tmpl w:val="9DD20AD4"/>
    <w:lvl w:ilvl="0" w:tplc="E5360F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39AD"/>
    <w:multiLevelType w:val="hybridMultilevel"/>
    <w:tmpl w:val="F0A23EA6"/>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 w15:restartNumberingAfterBreak="0">
    <w:nsid w:val="145837E3"/>
    <w:multiLevelType w:val="hybridMultilevel"/>
    <w:tmpl w:val="9F60B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7B31F0"/>
    <w:multiLevelType w:val="hybridMultilevel"/>
    <w:tmpl w:val="52F03124"/>
    <w:lvl w:ilvl="0" w:tplc="E5360F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D1EFF"/>
    <w:multiLevelType w:val="hybridMultilevel"/>
    <w:tmpl w:val="059A67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A366B"/>
    <w:multiLevelType w:val="hybridMultilevel"/>
    <w:tmpl w:val="B1A23B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A35B90"/>
    <w:multiLevelType w:val="hybridMultilevel"/>
    <w:tmpl w:val="4EA6A416"/>
    <w:lvl w:ilvl="0" w:tplc="04090019">
      <w:start w:val="1"/>
      <w:numFmt w:val="lowerLetter"/>
      <w:lvlText w:val="%1."/>
      <w:lvlJc w:val="left"/>
      <w:pPr>
        <w:tabs>
          <w:tab w:val="num" w:pos="720"/>
        </w:tabs>
        <w:ind w:left="720" w:hanging="360"/>
      </w:pPr>
      <w:rPr>
        <w:rFonts w:hint="default"/>
      </w:rPr>
    </w:lvl>
    <w:lvl w:ilvl="1" w:tplc="6C5208F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FF0F3B"/>
    <w:multiLevelType w:val="hybridMultilevel"/>
    <w:tmpl w:val="77324A66"/>
    <w:lvl w:ilvl="0" w:tplc="ABCC46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F454E6F"/>
    <w:multiLevelType w:val="hybridMultilevel"/>
    <w:tmpl w:val="9C86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A772A"/>
    <w:multiLevelType w:val="hybridMultilevel"/>
    <w:tmpl w:val="979E08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A04B88"/>
    <w:multiLevelType w:val="hybridMultilevel"/>
    <w:tmpl w:val="068471EE"/>
    <w:lvl w:ilvl="0" w:tplc="0409000F">
      <w:start w:val="1"/>
      <w:numFmt w:val="decimal"/>
      <w:lvlText w:val="%1."/>
      <w:lvlJc w:val="left"/>
      <w:pPr>
        <w:tabs>
          <w:tab w:val="num" w:pos="720"/>
        </w:tabs>
        <w:ind w:left="720" w:hanging="360"/>
      </w:pPr>
    </w:lvl>
    <w:lvl w:ilvl="1" w:tplc="3D32FB82">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CF7882"/>
    <w:multiLevelType w:val="hybridMultilevel"/>
    <w:tmpl w:val="575E3662"/>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FD79AE"/>
    <w:multiLevelType w:val="hybridMultilevel"/>
    <w:tmpl w:val="9A3C9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7C0A33"/>
    <w:multiLevelType w:val="hybridMultilevel"/>
    <w:tmpl w:val="EDB8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9460C"/>
    <w:multiLevelType w:val="hybridMultilevel"/>
    <w:tmpl w:val="A6F0C322"/>
    <w:lvl w:ilvl="0" w:tplc="64021FEA">
      <w:start w:val="1"/>
      <w:numFmt w:val="decimal"/>
      <w:lvlText w:val="%1."/>
      <w:lvlJc w:val="left"/>
      <w:pPr>
        <w:tabs>
          <w:tab w:val="num" w:pos="502"/>
        </w:tabs>
        <w:ind w:left="502" w:hanging="360"/>
      </w:pPr>
      <w:rPr>
        <w:b w:val="0"/>
        <w:sz w:val="20"/>
        <w:szCs w:val="20"/>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9F20849"/>
    <w:multiLevelType w:val="hybridMultilevel"/>
    <w:tmpl w:val="9EB8848E"/>
    <w:lvl w:ilvl="0" w:tplc="BDFC0CDC">
      <w:start w:val="1"/>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746154933">
    <w:abstractNumId w:val="11"/>
  </w:num>
  <w:num w:numId="2" w16cid:durableId="1757439911">
    <w:abstractNumId w:val="5"/>
  </w:num>
  <w:num w:numId="3" w16cid:durableId="1808860246">
    <w:abstractNumId w:val="6"/>
  </w:num>
  <w:num w:numId="4" w16cid:durableId="18088725">
    <w:abstractNumId w:val="15"/>
  </w:num>
  <w:num w:numId="5" w16cid:durableId="574585580">
    <w:abstractNumId w:val="10"/>
  </w:num>
  <w:num w:numId="6" w16cid:durableId="1558662340">
    <w:abstractNumId w:val="13"/>
  </w:num>
  <w:num w:numId="7" w16cid:durableId="668364734">
    <w:abstractNumId w:val="3"/>
  </w:num>
  <w:num w:numId="8" w16cid:durableId="1040088881">
    <w:abstractNumId w:val="2"/>
  </w:num>
  <w:num w:numId="9" w16cid:durableId="899754025">
    <w:abstractNumId w:val="0"/>
  </w:num>
  <w:num w:numId="10" w16cid:durableId="971013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3453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8481063">
    <w:abstractNumId w:val="4"/>
  </w:num>
  <w:num w:numId="13" w16cid:durableId="65806415">
    <w:abstractNumId w:val="1"/>
  </w:num>
  <w:num w:numId="14" w16cid:durableId="598414053">
    <w:abstractNumId w:val="9"/>
  </w:num>
  <w:num w:numId="15" w16cid:durableId="1273512112">
    <w:abstractNumId w:val="7"/>
  </w:num>
  <w:num w:numId="16" w16cid:durableId="417290977">
    <w:abstractNumId w:val="12"/>
  </w:num>
  <w:num w:numId="17" w16cid:durableId="289211820">
    <w:abstractNumId w:val="16"/>
  </w:num>
  <w:num w:numId="18" w16cid:durableId="847989760">
    <w:abstractNumId w:val="8"/>
  </w:num>
  <w:num w:numId="19" w16cid:durableId="1840584503">
    <w:abstractNumId w:val="14"/>
  </w:num>
  <w:num w:numId="20" w16cid:durableId="639847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3A"/>
    <w:rsid w:val="00005131"/>
    <w:rsid w:val="0001231F"/>
    <w:rsid w:val="00022264"/>
    <w:rsid w:val="00046AA2"/>
    <w:rsid w:val="000519DA"/>
    <w:rsid w:val="00061BA9"/>
    <w:rsid w:val="00074E6D"/>
    <w:rsid w:val="0007728F"/>
    <w:rsid w:val="00091B0F"/>
    <w:rsid w:val="000B4F38"/>
    <w:rsid w:val="000D28E9"/>
    <w:rsid w:val="000D5FF3"/>
    <w:rsid w:val="000E61EE"/>
    <w:rsid w:val="000E671B"/>
    <w:rsid w:val="000E7AC6"/>
    <w:rsid w:val="00107EAB"/>
    <w:rsid w:val="0012058D"/>
    <w:rsid w:val="00122042"/>
    <w:rsid w:val="0013105E"/>
    <w:rsid w:val="0015748B"/>
    <w:rsid w:val="0017417B"/>
    <w:rsid w:val="00174DA6"/>
    <w:rsid w:val="001812C4"/>
    <w:rsid w:val="0018540E"/>
    <w:rsid w:val="00185C7F"/>
    <w:rsid w:val="00190B77"/>
    <w:rsid w:val="001A0127"/>
    <w:rsid w:val="001A5B56"/>
    <w:rsid w:val="001B00A5"/>
    <w:rsid w:val="001B5C8D"/>
    <w:rsid w:val="001B602B"/>
    <w:rsid w:val="001F2F0D"/>
    <w:rsid w:val="001F60B3"/>
    <w:rsid w:val="00214DE9"/>
    <w:rsid w:val="00226DC5"/>
    <w:rsid w:val="00241B57"/>
    <w:rsid w:val="00280E8D"/>
    <w:rsid w:val="00283C25"/>
    <w:rsid w:val="0028537C"/>
    <w:rsid w:val="00296C64"/>
    <w:rsid w:val="002B1299"/>
    <w:rsid w:val="002D0DD8"/>
    <w:rsid w:val="002D342E"/>
    <w:rsid w:val="00301B26"/>
    <w:rsid w:val="00305A55"/>
    <w:rsid w:val="0030629A"/>
    <w:rsid w:val="003149D1"/>
    <w:rsid w:val="00321650"/>
    <w:rsid w:val="0032792B"/>
    <w:rsid w:val="00334AC3"/>
    <w:rsid w:val="00335BED"/>
    <w:rsid w:val="00337563"/>
    <w:rsid w:val="00342DEE"/>
    <w:rsid w:val="003478BA"/>
    <w:rsid w:val="00354095"/>
    <w:rsid w:val="00356DD5"/>
    <w:rsid w:val="003614D4"/>
    <w:rsid w:val="003761C7"/>
    <w:rsid w:val="003A0446"/>
    <w:rsid w:val="003A31ED"/>
    <w:rsid w:val="003C05E6"/>
    <w:rsid w:val="003C2E10"/>
    <w:rsid w:val="003E4E9D"/>
    <w:rsid w:val="003E5A22"/>
    <w:rsid w:val="003F0F75"/>
    <w:rsid w:val="003F176E"/>
    <w:rsid w:val="004076D6"/>
    <w:rsid w:val="0041305A"/>
    <w:rsid w:val="004557A3"/>
    <w:rsid w:val="00497D6B"/>
    <w:rsid w:val="004A627F"/>
    <w:rsid w:val="004E7A59"/>
    <w:rsid w:val="004F22A8"/>
    <w:rsid w:val="0050710D"/>
    <w:rsid w:val="00555BED"/>
    <w:rsid w:val="00557933"/>
    <w:rsid w:val="00566475"/>
    <w:rsid w:val="00581230"/>
    <w:rsid w:val="00587DED"/>
    <w:rsid w:val="005939EE"/>
    <w:rsid w:val="005A0D32"/>
    <w:rsid w:val="005A58F9"/>
    <w:rsid w:val="0062227F"/>
    <w:rsid w:val="006257C2"/>
    <w:rsid w:val="006476CE"/>
    <w:rsid w:val="00652053"/>
    <w:rsid w:val="006561CB"/>
    <w:rsid w:val="00673036"/>
    <w:rsid w:val="006928DC"/>
    <w:rsid w:val="006A61AD"/>
    <w:rsid w:val="006B40AE"/>
    <w:rsid w:val="006B78F2"/>
    <w:rsid w:val="006E0EDF"/>
    <w:rsid w:val="006F4710"/>
    <w:rsid w:val="00700567"/>
    <w:rsid w:val="00700AC2"/>
    <w:rsid w:val="00704066"/>
    <w:rsid w:val="00715518"/>
    <w:rsid w:val="00721417"/>
    <w:rsid w:val="00726397"/>
    <w:rsid w:val="00726534"/>
    <w:rsid w:val="007330C3"/>
    <w:rsid w:val="007438AC"/>
    <w:rsid w:val="007453E6"/>
    <w:rsid w:val="0075304B"/>
    <w:rsid w:val="00761CEB"/>
    <w:rsid w:val="007638B3"/>
    <w:rsid w:val="00763D89"/>
    <w:rsid w:val="007656A9"/>
    <w:rsid w:val="00766252"/>
    <w:rsid w:val="007730A4"/>
    <w:rsid w:val="00774821"/>
    <w:rsid w:val="0077541E"/>
    <w:rsid w:val="007A1B19"/>
    <w:rsid w:val="007C67BE"/>
    <w:rsid w:val="007D6377"/>
    <w:rsid w:val="007E526B"/>
    <w:rsid w:val="008039B1"/>
    <w:rsid w:val="00814B0B"/>
    <w:rsid w:val="00816336"/>
    <w:rsid w:val="0081640C"/>
    <w:rsid w:val="00823AAA"/>
    <w:rsid w:val="008327A6"/>
    <w:rsid w:val="008327DA"/>
    <w:rsid w:val="00837079"/>
    <w:rsid w:val="00841CB2"/>
    <w:rsid w:val="008421EB"/>
    <w:rsid w:val="008422D2"/>
    <w:rsid w:val="00844018"/>
    <w:rsid w:val="00874818"/>
    <w:rsid w:val="00887831"/>
    <w:rsid w:val="008B01C8"/>
    <w:rsid w:val="008D171D"/>
    <w:rsid w:val="008D37B8"/>
    <w:rsid w:val="008D55CC"/>
    <w:rsid w:val="008D60A2"/>
    <w:rsid w:val="008E0A65"/>
    <w:rsid w:val="00907C4C"/>
    <w:rsid w:val="00923E70"/>
    <w:rsid w:val="009316FA"/>
    <w:rsid w:val="00932D50"/>
    <w:rsid w:val="00941894"/>
    <w:rsid w:val="00941CBA"/>
    <w:rsid w:val="009431A3"/>
    <w:rsid w:val="00962FD6"/>
    <w:rsid w:val="00966EE3"/>
    <w:rsid w:val="00982A49"/>
    <w:rsid w:val="009852D7"/>
    <w:rsid w:val="00985AF0"/>
    <w:rsid w:val="00997892"/>
    <w:rsid w:val="009C039B"/>
    <w:rsid w:val="009C4DB8"/>
    <w:rsid w:val="009C7AC1"/>
    <w:rsid w:val="009D4CBB"/>
    <w:rsid w:val="00A073F6"/>
    <w:rsid w:val="00A21328"/>
    <w:rsid w:val="00A27250"/>
    <w:rsid w:val="00A360A2"/>
    <w:rsid w:val="00A51A72"/>
    <w:rsid w:val="00A52F80"/>
    <w:rsid w:val="00A56EE3"/>
    <w:rsid w:val="00A63B4C"/>
    <w:rsid w:val="00A6523B"/>
    <w:rsid w:val="00A6609A"/>
    <w:rsid w:val="00A72C3D"/>
    <w:rsid w:val="00A86601"/>
    <w:rsid w:val="00A92E56"/>
    <w:rsid w:val="00A96F26"/>
    <w:rsid w:val="00AA05A4"/>
    <w:rsid w:val="00AA4F19"/>
    <w:rsid w:val="00AB03AF"/>
    <w:rsid w:val="00AB3C70"/>
    <w:rsid w:val="00AB5A03"/>
    <w:rsid w:val="00AC67B0"/>
    <w:rsid w:val="00B01B53"/>
    <w:rsid w:val="00B12DC4"/>
    <w:rsid w:val="00B25554"/>
    <w:rsid w:val="00B440AB"/>
    <w:rsid w:val="00B45C0F"/>
    <w:rsid w:val="00B46ED9"/>
    <w:rsid w:val="00B561D5"/>
    <w:rsid w:val="00B64D29"/>
    <w:rsid w:val="00B75B66"/>
    <w:rsid w:val="00B800AE"/>
    <w:rsid w:val="00B866C1"/>
    <w:rsid w:val="00B953BE"/>
    <w:rsid w:val="00BA2581"/>
    <w:rsid w:val="00BE09ED"/>
    <w:rsid w:val="00C0057E"/>
    <w:rsid w:val="00C11B54"/>
    <w:rsid w:val="00C11C5D"/>
    <w:rsid w:val="00C12243"/>
    <w:rsid w:val="00C16C03"/>
    <w:rsid w:val="00C241A6"/>
    <w:rsid w:val="00C34B68"/>
    <w:rsid w:val="00C503A9"/>
    <w:rsid w:val="00C7557F"/>
    <w:rsid w:val="00C818A4"/>
    <w:rsid w:val="00C86535"/>
    <w:rsid w:val="00C871E7"/>
    <w:rsid w:val="00C87FCF"/>
    <w:rsid w:val="00C91396"/>
    <w:rsid w:val="00C95568"/>
    <w:rsid w:val="00C96EE6"/>
    <w:rsid w:val="00CA36AA"/>
    <w:rsid w:val="00CB38C9"/>
    <w:rsid w:val="00CB3BE3"/>
    <w:rsid w:val="00CD4371"/>
    <w:rsid w:val="00CD5C02"/>
    <w:rsid w:val="00D15B2D"/>
    <w:rsid w:val="00D307F3"/>
    <w:rsid w:val="00D368D2"/>
    <w:rsid w:val="00D45B7D"/>
    <w:rsid w:val="00D61795"/>
    <w:rsid w:val="00D618B6"/>
    <w:rsid w:val="00D629B6"/>
    <w:rsid w:val="00D63EFC"/>
    <w:rsid w:val="00D757B6"/>
    <w:rsid w:val="00D86C45"/>
    <w:rsid w:val="00D931AE"/>
    <w:rsid w:val="00D93C03"/>
    <w:rsid w:val="00DA0798"/>
    <w:rsid w:val="00DA0D64"/>
    <w:rsid w:val="00DB115B"/>
    <w:rsid w:val="00DD34E7"/>
    <w:rsid w:val="00DE2C0A"/>
    <w:rsid w:val="00DF45FD"/>
    <w:rsid w:val="00E0136E"/>
    <w:rsid w:val="00E02F44"/>
    <w:rsid w:val="00E03A56"/>
    <w:rsid w:val="00E0403A"/>
    <w:rsid w:val="00E04B79"/>
    <w:rsid w:val="00E05AED"/>
    <w:rsid w:val="00E05D2B"/>
    <w:rsid w:val="00E06095"/>
    <w:rsid w:val="00E07A08"/>
    <w:rsid w:val="00E10BC8"/>
    <w:rsid w:val="00E176D3"/>
    <w:rsid w:val="00E344D3"/>
    <w:rsid w:val="00E43F32"/>
    <w:rsid w:val="00E53C89"/>
    <w:rsid w:val="00E66DCD"/>
    <w:rsid w:val="00E710DC"/>
    <w:rsid w:val="00E93DCD"/>
    <w:rsid w:val="00E97AD7"/>
    <w:rsid w:val="00ED1947"/>
    <w:rsid w:val="00ED3A0E"/>
    <w:rsid w:val="00ED5577"/>
    <w:rsid w:val="00F04D0F"/>
    <w:rsid w:val="00F164C3"/>
    <w:rsid w:val="00F419ED"/>
    <w:rsid w:val="00F41ABF"/>
    <w:rsid w:val="00F43D8F"/>
    <w:rsid w:val="00F460E0"/>
    <w:rsid w:val="00F600C5"/>
    <w:rsid w:val="00F80D50"/>
    <w:rsid w:val="00F86A4A"/>
    <w:rsid w:val="00F90645"/>
    <w:rsid w:val="00FA2EA6"/>
    <w:rsid w:val="00FA3F2E"/>
    <w:rsid w:val="00FB736B"/>
    <w:rsid w:val="00FC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120F0F"/>
  <w15:docId w15:val="{91D0DD60-F3E7-4415-A963-8E10CC9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FD6"/>
    <w:rPr>
      <w:lang w:eastAsia="en-US"/>
    </w:rPr>
  </w:style>
  <w:style w:type="paragraph" w:styleId="Heading1">
    <w:name w:val="heading 1"/>
    <w:basedOn w:val="Normal"/>
    <w:next w:val="Normal"/>
    <w:qFormat/>
    <w:rsid w:val="00962FD6"/>
    <w:pPr>
      <w:keepNext/>
      <w:outlineLvl w:val="0"/>
    </w:pPr>
    <w:rPr>
      <w:b/>
      <w:sz w:val="28"/>
    </w:rPr>
  </w:style>
  <w:style w:type="paragraph" w:styleId="Heading2">
    <w:name w:val="heading 2"/>
    <w:basedOn w:val="Normal"/>
    <w:next w:val="Normal"/>
    <w:qFormat/>
    <w:rsid w:val="00962FD6"/>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2FD6"/>
    <w:pPr>
      <w:tabs>
        <w:tab w:val="center" w:pos="4153"/>
        <w:tab w:val="right" w:pos="8306"/>
      </w:tabs>
    </w:pPr>
  </w:style>
  <w:style w:type="character" w:styleId="PageNumber">
    <w:name w:val="page number"/>
    <w:basedOn w:val="DefaultParagraphFont"/>
    <w:rsid w:val="00962FD6"/>
  </w:style>
  <w:style w:type="paragraph" w:styleId="Header">
    <w:name w:val="header"/>
    <w:basedOn w:val="Normal"/>
    <w:rsid w:val="00962FD6"/>
    <w:pPr>
      <w:tabs>
        <w:tab w:val="center" w:pos="4153"/>
        <w:tab w:val="right" w:pos="8306"/>
      </w:tabs>
    </w:pPr>
  </w:style>
  <w:style w:type="paragraph" w:styleId="ListParagraph">
    <w:name w:val="List Paragraph"/>
    <w:basedOn w:val="Normal"/>
    <w:uiPriority w:val="34"/>
    <w:qFormat/>
    <w:rsid w:val="00321650"/>
    <w:pPr>
      <w:ind w:left="720"/>
      <w:contextualSpacing/>
    </w:pPr>
  </w:style>
  <w:style w:type="paragraph" w:styleId="BalloonText">
    <w:name w:val="Balloon Text"/>
    <w:basedOn w:val="Normal"/>
    <w:link w:val="BalloonTextChar"/>
    <w:rsid w:val="00555BED"/>
    <w:rPr>
      <w:rFonts w:ascii="Tahoma" w:hAnsi="Tahoma" w:cs="Tahoma"/>
      <w:sz w:val="16"/>
      <w:szCs w:val="16"/>
    </w:rPr>
  </w:style>
  <w:style w:type="character" w:customStyle="1" w:styleId="BalloonTextChar">
    <w:name w:val="Balloon Text Char"/>
    <w:basedOn w:val="DefaultParagraphFont"/>
    <w:link w:val="BalloonText"/>
    <w:rsid w:val="00555BED"/>
    <w:rPr>
      <w:rFonts w:ascii="Tahoma" w:hAnsi="Tahoma" w:cs="Tahoma"/>
      <w:sz w:val="16"/>
      <w:szCs w:val="16"/>
      <w:lang w:eastAsia="en-US"/>
    </w:rPr>
  </w:style>
  <w:style w:type="paragraph" w:styleId="BodyTextIndent">
    <w:name w:val="Body Text Indent"/>
    <w:basedOn w:val="Normal"/>
    <w:link w:val="BodyTextIndentChar"/>
    <w:rsid w:val="00DE2C0A"/>
    <w:pPr>
      <w:spacing w:line="360" w:lineRule="auto"/>
      <w:ind w:left="360"/>
      <w:jc w:val="both"/>
    </w:pPr>
    <w:rPr>
      <w:sz w:val="24"/>
    </w:rPr>
  </w:style>
  <w:style w:type="character" w:customStyle="1" w:styleId="BodyTextIndentChar">
    <w:name w:val="Body Text Indent Char"/>
    <w:basedOn w:val="DefaultParagraphFont"/>
    <w:link w:val="BodyTextIndent"/>
    <w:rsid w:val="00DE2C0A"/>
    <w:rPr>
      <w:sz w:val="24"/>
      <w:lang w:eastAsia="en-US"/>
    </w:rPr>
  </w:style>
  <w:style w:type="paragraph" w:styleId="BodyText2">
    <w:name w:val="Body Text 2"/>
    <w:basedOn w:val="Normal"/>
    <w:link w:val="BodyText2Char"/>
    <w:rsid w:val="00DE2C0A"/>
    <w:pPr>
      <w:spacing w:line="360" w:lineRule="auto"/>
      <w:jc w:val="center"/>
    </w:pPr>
    <w:rPr>
      <w:b/>
      <w:bCs/>
      <w:sz w:val="32"/>
    </w:rPr>
  </w:style>
  <w:style w:type="character" w:customStyle="1" w:styleId="BodyText2Char">
    <w:name w:val="Body Text 2 Char"/>
    <w:basedOn w:val="DefaultParagraphFont"/>
    <w:link w:val="BodyText2"/>
    <w:rsid w:val="00DE2C0A"/>
    <w:rPr>
      <w:b/>
      <w:bCs/>
      <w:sz w:val="32"/>
      <w:lang w:eastAsia="en-US"/>
    </w:rPr>
  </w:style>
  <w:style w:type="paragraph" w:styleId="Subtitle">
    <w:name w:val="Subtitle"/>
    <w:basedOn w:val="Normal"/>
    <w:link w:val="SubtitleChar"/>
    <w:qFormat/>
    <w:rsid w:val="00DE2C0A"/>
    <w:pPr>
      <w:spacing w:line="360" w:lineRule="auto"/>
      <w:jc w:val="center"/>
    </w:pPr>
    <w:rPr>
      <w:b/>
      <w:bCs/>
      <w:sz w:val="24"/>
      <w:u w:val="single"/>
    </w:rPr>
  </w:style>
  <w:style w:type="character" w:customStyle="1" w:styleId="SubtitleChar">
    <w:name w:val="Subtitle Char"/>
    <w:basedOn w:val="DefaultParagraphFont"/>
    <w:link w:val="Subtitle"/>
    <w:rsid w:val="00DE2C0A"/>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52676">
      <w:bodyDiv w:val="1"/>
      <w:marLeft w:val="0"/>
      <w:marRight w:val="0"/>
      <w:marTop w:val="0"/>
      <w:marBottom w:val="0"/>
      <w:divBdr>
        <w:top w:val="none" w:sz="0" w:space="0" w:color="auto"/>
        <w:left w:val="none" w:sz="0" w:space="0" w:color="auto"/>
        <w:bottom w:val="none" w:sz="0" w:space="0" w:color="auto"/>
        <w:right w:val="none" w:sz="0" w:space="0" w:color="auto"/>
      </w:divBdr>
    </w:div>
    <w:div w:id="852495554">
      <w:bodyDiv w:val="1"/>
      <w:marLeft w:val="0"/>
      <w:marRight w:val="0"/>
      <w:marTop w:val="0"/>
      <w:marBottom w:val="0"/>
      <w:divBdr>
        <w:top w:val="none" w:sz="0" w:space="0" w:color="auto"/>
        <w:left w:val="none" w:sz="0" w:space="0" w:color="auto"/>
        <w:bottom w:val="none" w:sz="0" w:space="0" w:color="auto"/>
        <w:right w:val="none" w:sz="0" w:space="0" w:color="auto"/>
      </w:divBdr>
    </w:div>
    <w:div w:id="1696493395">
      <w:bodyDiv w:val="1"/>
      <w:marLeft w:val="0"/>
      <w:marRight w:val="0"/>
      <w:marTop w:val="0"/>
      <w:marBottom w:val="0"/>
      <w:divBdr>
        <w:top w:val="none" w:sz="0" w:space="0" w:color="auto"/>
        <w:left w:val="none" w:sz="0" w:space="0" w:color="auto"/>
        <w:bottom w:val="none" w:sz="0" w:space="0" w:color="auto"/>
        <w:right w:val="none" w:sz="0" w:space="0" w:color="auto"/>
      </w:divBdr>
    </w:div>
    <w:div w:id="21352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1821</Words>
  <Characters>9309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Ice cream tender concessions</vt:lpstr>
    </vt:vector>
  </TitlesOfParts>
  <Company>Pembrokeshire National Park</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cream tender concessions</dc:title>
  <dc:subject>Tender forms for ice cream concessions</dc:subject>
  <dc:creator>Barbara</dc:creator>
  <cp:keywords>ice-cream</cp:keywords>
  <dc:description>hugh</dc:description>
  <cp:lastModifiedBy>Gary Meopham</cp:lastModifiedBy>
  <cp:revision>15</cp:revision>
  <cp:lastPrinted>2019-01-10T12:48:00Z</cp:lastPrinted>
  <dcterms:created xsi:type="dcterms:W3CDTF">2021-01-18T16:08:00Z</dcterms:created>
  <dcterms:modified xsi:type="dcterms:W3CDTF">2025-01-08T16:14:00Z</dcterms:modified>
</cp:coreProperties>
</file>